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35" w:type="dxa"/>
        <w:jc w:val="center"/>
        <w:tblLayout w:type="fixed"/>
        <w:tblLook w:val="0000" w:firstRow="0" w:lastRow="0" w:firstColumn="0" w:lastColumn="0" w:noHBand="0" w:noVBand="0"/>
      </w:tblPr>
      <w:tblGrid>
        <w:gridCol w:w="4629"/>
        <w:gridCol w:w="1649"/>
        <w:gridCol w:w="4457"/>
      </w:tblGrid>
      <w:tr w:rsidR="002D6D56" w:rsidRPr="004F002D" w14:paraId="6A775FCC" w14:textId="77777777" w:rsidTr="00FD12F6">
        <w:trPr>
          <w:trHeight w:val="2085"/>
          <w:jc w:val="center"/>
        </w:trPr>
        <w:tc>
          <w:tcPr>
            <w:tcW w:w="4629" w:type="dxa"/>
            <w:shd w:val="clear" w:color="auto" w:fill="auto"/>
          </w:tcPr>
          <w:p w14:paraId="5AB44674" w14:textId="34DFD2B7" w:rsidR="002D6D56" w:rsidRPr="004F002D" w:rsidRDefault="002D6D56" w:rsidP="008E0C15">
            <w:pPr>
              <w:snapToGrid w:val="0"/>
              <w:rPr>
                <w:rFonts w:eastAsia="Arial"/>
                <w:color w:val="auto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50FFA8EE" w14:textId="77777777" w:rsidR="002D6D56" w:rsidRPr="004F002D" w:rsidRDefault="002D6D56" w:rsidP="00F55765">
            <w:pPr>
              <w:snapToGrid w:val="0"/>
              <w:jc w:val="both"/>
              <w:rPr>
                <w:rFonts w:eastAsia="Arial"/>
                <w:color w:val="auto"/>
                <w:sz w:val="20"/>
                <w:szCs w:val="20"/>
              </w:rPr>
            </w:pPr>
          </w:p>
        </w:tc>
        <w:tc>
          <w:tcPr>
            <w:tcW w:w="4457" w:type="dxa"/>
            <w:shd w:val="clear" w:color="auto" w:fill="auto"/>
          </w:tcPr>
          <w:p w14:paraId="72C05CF5" w14:textId="77777777" w:rsidR="004F002D" w:rsidRPr="004F002D" w:rsidRDefault="004F002D" w:rsidP="00F55765">
            <w:pPr>
              <w:snapToGrid w:val="0"/>
              <w:jc w:val="right"/>
              <w:rPr>
                <w:rFonts w:eastAsia="Arial"/>
                <w:color w:val="auto"/>
                <w:sz w:val="24"/>
                <w:szCs w:val="24"/>
              </w:rPr>
            </w:pPr>
          </w:p>
          <w:p w14:paraId="7B0095AA" w14:textId="77777777" w:rsidR="002D6D56" w:rsidRPr="004F002D" w:rsidRDefault="002D6D56" w:rsidP="00F55765">
            <w:pPr>
              <w:snapToGrid w:val="0"/>
              <w:jc w:val="right"/>
              <w:rPr>
                <w:rFonts w:eastAsia="Arial"/>
                <w:color w:val="auto"/>
                <w:sz w:val="24"/>
                <w:szCs w:val="24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>«</w:t>
            </w:r>
            <w:r w:rsidR="00B53A99" w:rsidRPr="004F002D">
              <w:rPr>
                <w:rFonts w:eastAsia="Arial"/>
                <w:color w:val="auto"/>
                <w:sz w:val="24"/>
                <w:szCs w:val="24"/>
              </w:rPr>
              <w:t>Согласовано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>»</w:t>
            </w:r>
          </w:p>
          <w:p w14:paraId="607A877A" w14:textId="69D52070" w:rsidR="002D6D56" w:rsidRPr="004F002D" w:rsidRDefault="002D6D56" w:rsidP="00F55765">
            <w:pPr>
              <w:jc w:val="right"/>
              <w:rPr>
                <w:color w:val="auto"/>
                <w:sz w:val="24"/>
                <w:szCs w:val="24"/>
              </w:rPr>
            </w:pPr>
            <w:r w:rsidRPr="004F002D">
              <w:rPr>
                <w:color w:val="auto"/>
                <w:sz w:val="24"/>
                <w:szCs w:val="24"/>
              </w:rPr>
              <w:t xml:space="preserve">Президент </w:t>
            </w:r>
            <w:r w:rsidR="00F41A38" w:rsidRPr="004F002D">
              <w:rPr>
                <w:color w:val="auto"/>
                <w:sz w:val="24"/>
                <w:szCs w:val="24"/>
              </w:rPr>
              <w:t>Р</w:t>
            </w:r>
            <w:r w:rsidRPr="004F002D">
              <w:rPr>
                <w:color w:val="auto"/>
                <w:sz w:val="24"/>
                <w:szCs w:val="24"/>
              </w:rPr>
              <w:t>ОО «</w:t>
            </w:r>
            <w:r w:rsidR="008A262A" w:rsidRPr="004F002D">
              <w:rPr>
                <w:color w:val="auto"/>
                <w:sz w:val="24"/>
                <w:szCs w:val="24"/>
              </w:rPr>
              <w:t>ФШТО</w:t>
            </w:r>
            <w:r w:rsidR="00F41A38" w:rsidRPr="004F002D">
              <w:rPr>
                <w:color w:val="auto"/>
                <w:sz w:val="24"/>
                <w:szCs w:val="24"/>
              </w:rPr>
              <w:t>»</w:t>
            </w:r>
          </w:p>
          <w:p w14:paraId="57AC42BD" w14:textId="77777777" w:rsidR="002D6D56" w:rsidRPr="004F002D" w:rsidRDefault="002D6D56" w:rsidP="00F55765">
            <w:pPr>
              <w:jc w:val="right"/>
              <w:rPr>
                <w:color w:val="auto"/>
                <w:sz w:val="24"/>
                <w:szCs w:val="24"/>
              </w:rPr>
            </w:pPr>
          </w:p>
          <w:p w14:paraId="06892A53" w14:textId="77777777" w:rsidR="002D6D56" w:rsidRPr="004F002D" w:rsidRDefault="002D6D56" w:rsidP="00F55765">
            <w:pPr>
              <w:jc w:val="right"/>
              <w:rPr>
                <w:color w:val="auto"/>
                <w:sz w:val="24"/>
                <w:szCs w:val="24"/>
              </w:rPr>
            </w:pPr>
            <w:r w:rsidRPr="004F002D">
              <w:rPr>
                <w:color w:val="auto"/>
                <w:sz w:val="24"/>
                <w:szCs w:val="24"/>
              </w:rPr>
              <w:t xml:space="preserve">________________ Г.Я. </w:t>
            </w:r>
            <w:proofErr w:type="spellStart"/>
            <w:r w:rsidRPr="004F002D">
              <w:rPr>
                <w:color w:val="auto"/>
                <w:sz w:val="24"/>
                <w:szCs w:val="24"/>
              </w:rPr>
              <w:t>Шантуров</w:t>
            </w:r>
            <w:proofErr w:type="spellEnd"/>
          </w:p>
          <w:p w14:paraId="0F1F3951" w14:textId="77777777" w:rsidR="004F002D" w:rsidRPr="004F002D" w:rsidRDefault="004F002D" w:rsidP="00F55765">
            <w:pPr>
              <w:jc w:val="right"/>
              <w:rPr>
                <w:color w:val="auto"/>
                <w:sz w:val="24"/>
                <w:szCs w:val="24"/>
              </w:rPr>
            </w:pPr>
          </w:p>
          <w:p w14:paraId="57296793" w14:textId="029A6F76" w:rsidR="002D6D56" w:rsidRPr="004F002D" w:rsidRDefault="002D6D56" w:rsidP="007B5F68">
            <w:pPr>
              <w:jc w:val="right"/>
              <w:rPr>
                <w:rFonts w:eastAsia="Arial"/>
                <w:color w:val="auto"/>
                <w:sz w:val="20"/>
                <w:szCs w:val="20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 xml:space="preserve">«___» _________________ </w:t>
            </w:r>
            <w:r w:rsidR="00932A15" w:rsidRPr="004F002D">
              <w:rPr>
                <w:rFonts w:eastAsia="Arial"/>
                <w:color w:val="auto"/>
                <w:sz w:val="24"/>
                <w:szCs w:val="24"/>
              </w:rPr>
              <w:t>202</w:t>
            </w:r>
            <w:r w:rsidR="007B5F68" w:rsidRPr="004F002D">
              <w:rPr>
                <w:rFonts w:eastAsia="Arial"/>
                <w:color w:val="auto"/>
                <w:sz w:val="24"/>
                <w:szCs w:val="24"/>
              </w:rPr>
              <w:t>6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 xml:space="preserve"> г.</w:t>
            </w:r>
          </w:p>
        </w:tc>
      </w:tr>
    </w:tbl>
    <w:tbl>
      <w:tblPr>
        <w:tblpPr w:leftFromText="180" w:rightFromText="180" w:vertAnchor="text" w:horzAnchor="margin" w:tblpY="-2236"/>
        <w:tblW w:w="10735" w:type="dxa"/>
        <w:tblLayout w:type="fixed"/>
        <w:tblLook w:val="0000" w:firstRow="0" w:lastRow="0" w:firstColumn="0" w:lastColumn="0" w:noHBand="0" w:noVBand="0"/>
      </w:tblPr>
      <w:tblGrid>
        <w:gridCol w:w="4629"/>
        <w:gridCol w:w="1260"/>
        <w:gridCol w:w="4846"/>
      </w:tblGrid>
      <w:tr w:rsidR="004F002D" w:rsidRPr="004F002D" w14:paraId="4E42C65A" w14:textId="77777777" w:rsidTr="004F002D">
        <w:trPr>
          <w:trHeight w:val="2085"/>
        </w:trPr>
        <w:tc>
          <w:tcPr>
            <w:tcW w:w="4629" w:type="dxa"/>
            <w:shd w:val="clear" w:color="auto" w:fill="auto"/>
          </w:tcPr>
          <w:p w14:paraId="5E0202E8" w14:textId="77777777" w:rsidR="004F002D" w:rsidRPr="004F002D" w:rsidRDefault="004F002D" w:rsidP="004F002D">
            <w:pPr>
              <w:snapToGrid w:val="0"/>
              <w:rPr>
                <w:rFonts w:eastAsia="Arial"/>
                <w:color w:val="auto"/>
                <w:sz w:val="24"/>
                <w:szCs w:val="24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>«Согласовано»</w:t>
            </w:r>
          </w:p>
          <w:p w14:paraId="0E367100" w14:textId="77777777" w:rsidR="004F002D" w:rsidRPr="004F002D" w:rsidRDefault="004F002D" w:rsidP="004F002D">
            <w:pPr>
              <w:jc w:val="both"/>
              <w:rPr>
                <w:color w:val="auto"/>
                <w:sz w:val="24"/>
                <w:szCs w:val="24"/>
              </w:rPr>
            </w:pPr>
            <w:r w:rsidRPr="004F002D">
              <w:rPr>
                <w:color w:val="auto"/>
                <w:sz w:val="24"/>
                <w:szCs w:val="24"/>
              </w:rPr>
              <w:t>Директор книжного магазина</w:t>
            </w:r>
          </w:p>
          <w:p w14:paraId="5999C3FF" w14:textId="77777777" w:rsidR="004F002D" w:rsidRPr="004F002D" w:rsidRDefault="004F002D" w:rsidP="004F002D">
            <w:pPr>
              <w:jc w:val="both"/>
              <w:rPr>
                <w:color w:val="auto"/>
                <w:sz w:val="24"/>
                <w:szCs w:val="24"/>
              </w:rPr>
            </w:pPr>
            <w:r w:rsidRPr="004F002D">
              <w:rPr>
                <w:color w:val="auto"/>
                <w:sz w:val="24"/>
                <w:szCs w:val="24"/>
              </w:rPr>
              <w:t>«</w:t>
            </w:r>
            <w:proofErr w:type="gramStart"/>
            <w:r w:rsidRPr="004F002D">
              <w:rPr>
                <w:color w:val="auto"/>
                <w:sz w:val="24"/>
                <w:szCs w:val="24"/>
              </w:rPr>
              <w:t>Буквоед</w:t>
            </w:r>
            <w:proofErr w:type="gramEnd"/>
            <w:r w:rsidRPr="004F002D">
              <w:rPr>
                <w:color w:val="auto"/>
                <w:sz w:val="24"/>
                <w:szCs w:val="24"/>
              </w:rPr>
              <w:t xml:space="preserve">» </w:t>
            </w:r>
          </w:p>
          <w:p w14:paraId="7B00F3E9" w14:textId="77777777" w:rsidR="004F002D" w:rsidRPr="004F002D" w:rsidRDefault="004F002D" w:rsidP="004F002D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6E9A2F86" w14:textId="77777777" w:rsidR="004F002D" w:rsidRPr="004F002D" w:rsidRDefault="004F002D" w:rsidP="004F002D">
            <w:pPr>
              <w:jc w:val="both"/>
              <w:rPr>
                <w:color w:val="auto"/>
                <w:sz w:val="24"/>
                <w:szCs w:val="24"/>
              </w:rPr>
            </w:pPr>
            <w:r w:rsidRPr="004F002D">
              <w:rPr>
                <w:color w:val="auto"/>
                <w:sz w:val="24"/>
                <w:szCs w:val="24"/>
              </w:rPr>
              <w:t>________________ И.И. Гимадутдинов</w:t>
            </w:r>
          </w:p>
          <w:p w14:paraId="2C1E0784" w14:textId="3BE683A9" w:rsidR="004F002D" w:rsidRPr="004F002D" w:rsidRDefault="004F002D" w:rsidP="004F002D">
            <w:pPr>
              <w:jc w:val="both"/>
              <w:rPr>
                <w:color w:val="auto"/>
                <w:sz w:val="24"/>
                <w:szCs w:val="24"/>
              </w:rPr>
            </w:pPr>
            <w:r w:rsidRPr="004F002D">
              <w:rPr>
                <w:color w:val="auto"/>
                <w:sz w:val="24"/>
                <w:szCs w:val="24"/>
              </w:rPr>
              <w:t>«___» _________________ 2026 г.</w:t>
            </w:r>
          </w:p>
          <w:p w14:paraId="171312B8" w14:textId="77777777" w:rsidR="004F002D" w:rsidRPr="004F002D" w:rsidRDefault="004F002D" w:rsidP="004F002D">
            <w:pPr>
              <w:snapToGrid w:val="0"/>
              <w:rPr>
                <w:rFonts w:eastAsia="Arial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51C1E66C" w14:textId="77777777" w:rsidR="004F002D" w:rsidRPr="004F002D" w:rsidRDefault="004F002D" w:rsidP="004F002D">
            <w:pPr>
              <w:snapToGrid w:val="0"/>
              <w:jc w:val="both"/>
              <w:rPr>
                <w:rFonts w:eastAsia="Arial"/>
                <w:color w:val="auto"/>
                <w:sz w:val="20"/>
                <w:szCs w:val="20"/>
              </w:rPr>
            </w:pPr>
          </w:p>
        </w:tc>
        <w:tc>
          <w:tcPr>
            <w:tcW w:w="4846" w:type="dxa"/>
            <w:shd w:val="clear" w:color="auto" w:fill="auto"/>
          </w:tcPr>
          <w:p w14:paraId="16B1A550" w14:textId="522A63C9" w:rsidR="004F002D" w:rsidRPr="004F002D" w:rsidRDefault="004F002D" w:rsidP="004F002D">
            <w:pPr>
              <w:snapToGrid w:val="0"/>
              <w:jc w:val="right"/>
              <w:rPr>
                <w:rFonts w:eastAsia="Arial"/>
                <w:color w:val="auto"/>
                <w:sz w:val="24"/>
                <w:szCs w:val="24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>«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>Утверждаю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>»</w:t>
            </w:r>
          </w:p>
          <w:p w14:paraId="323CC905" w14:textId="371AD0D1" w:rsidR="004F002D" w:rsidRPr="004F002D" w:rsidRDefault="004F002D" w:rsidP="004F002D">
            <w:pPr>
              <w:snapToGrid w:val="0"/>
              <w:jc w:val="right"/>
              <w:rPr>
                <w:rFonts w:eastAsia="Arial"/>
                <w:color w:val="auto"/>
                <w:sz w:val="24"/>
                <w:szCs w:val="24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>Директор МАУ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 xml:space="preserve"> ДО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 xml:space="preserve"> 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 xml:space="preserve"> 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>«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 xml:space="preserve">СШ Ялуторовского муниципального </w:t>
            </w:r>
            <w:r w:rsidRPr="004F002D">
              <w:rPr>
                <w:rFonts w:eastAsia="Arial"/>
                <w:color w:val="auto"/>
                <w:sz w:val="24"/>
                <w:szCs w:val="24"/>
              </w:rPr>
              <w:t>округа»</w:t>
            </w:r>
          </w:p>
          <w:p w14:paraId="60F88D7F" w14:textId="77777777" w:rsidR="004F002D" w:rsidRPr="004F002D" w:rsidRDefault="004F002D" w:rsidP="004F002D">
            <w:pPr>
              <w:snapToGrid w:val="0"/>
              <w:ind w:hanging="284"/>
              <w:jc w:val="right"/>
              <w:rPr>
                <w:rFonts w:eastAsia="Arial"/>
                <w:color w:val="auto"/>
                <w:sz w:val="24"/>
                <w:szCs w:val="24"/>
              </w:rPr>
            </w:pPr>
          </w:p>
          <w:p w14:paraId="3A592252" w14:textId="77777777" w:rsidR="004F002D" w:rsidRPr="004F002D" w:rsidRDefault="004F002D" w:rsidP="004F002D">
            <w:pPr>
              <w:snapToGrid w:val="0"/>
              <w:ind w:hanging="284"/>
              <w:jc w:val="right"/>
              <w:rPr>
                <w:rFonts w:eastAsia="Arial"/>
                <w:color w:val="auto"/>
                <w:sz w:val="24"/>
                <w:szCs w:val="24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>________________ В.Г. Черкасов</w:t>
            </w:r>
          </w:p>
          <w:p w14:paraId="08866DD2" w14:textId="77777777" w:rsidR="004F002D" w:rsidRPr="004F002D" w:rsidRDefault="004F002D" w:rsidP="004F002D">
            <w:pPr>
              <w:snapToGrid w:val="0"/>
              <w:ind w:hanging="284"/>
              <w:jc w:val="right"/>
              <w:rPr>
                <w:rFonts w:eastAsia="Arial"/>
                <w:color w:val="auto"/>
                <w:sz w:val="24"/>
                <w:szCs w:val="24"/>
              </w:rPr>
            </w:pPr>
            <w:r w:rsidRPr="004F002D">
              <w:rPr>
                <w:rFonts w:eastAsia="Arial"/>
                <w:color w:val="auto"/>
                <w:sz w:val="24"/>
                <w:szCs w:val="24"/>
              </w:rPr>
              <w:t>«___» _________________ 2026 г.</w:t>
            </w:r>
          </w:p>
          <w:p w14:paraId="282FD673" w14:textId="77777777" w:rsidR="004F002D" w:rsidRPr="004F002D" w:rsidRDefault="004F002D" w:rsidP="004F002D">
            <w:pPr>
              <w:jc w:val="both"/>
              <w:rPr>
                <w:rFonts w:eastAsia="Arial"/>
                <w:color w:val="auto"/>
                <w:sz w:val="20"/>
                <w:szCs w:val="20"/>
              </w:rPr>
            </w:pPr>
          </w:p>
        </w:tc>
      </w:tr>
    </w:tbl>
    <w:p w14:paraId="00A2F672" w14:textId="77777777" w:rsidR="00FD12F6" w:rsidRDefault="00FD12F6" w:rsidP="00F55765">
      <w:pPr>
        <w:snapToGrid w:val="0"/>
        <w:ind w:hanging="284"/>
        <w:jc w:val="both"/>
        <w:rPr>
          <w:rFonts w:ascii="Arial" w:eastAsia="Arial" w:hAnsi="Arial" w:cs="Arial"/>
          <w:color w:val="auto"/>
          <w:sz w:val="24"/>
          <w:szCs w:val="24"/>
        </w:rPr>
      </w:pPr>
    </w:p>
    <w:p w14:paraId="603ED44B" w14:textId="77777777" w:rsidR="002D6D56" w:rsidRDefault="002D6D56" w:rsidP="00F55765">
      <w:pPr>
        <w:spacing w:line="360" w:lineRule="auto"/>
        <w:jc w:val="both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65633588" w14:textId="77777777" w:rsidR="006454D8" w:rsidRDefault="006454D8" w:rsidP="00F55765">
      <w:pPr>
        <w:spacing w:line="360" w:lineRule="auto"/>
        <w:jc w:val="both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2A099F03" w14:textId="77777777" w:rsidR="002D6D56" w:rsidRPr="004F002D" w:rsidRDefault="002D6D56" w:rsidP="00F55765">
      <w:pPr>
        <w:spacing w:line="360" w:lineRule="auto"/>
        <w:jc w:val="center"/>
        <w:rPr>
          <w:rFonts w:eastAsia="Arial"/>
          <w:b/>
          <w:bCs/>
          <w:color w:val="auto"/>
          <w:sz w:val="24"/>
          <w:szCs w:val="24"/>
        </w:rPr>
      </w:pPr>
      <w:r w:rsidRPr="004F002D">
        <w:rPr>
          <w:rFonts w:eastAsia="Arial"/>
          <w:b/>
          <w:bCs/>
          <w:color w:val="auto"/>
          <w:sz w:val="24"/>
          <w:szCs w:val="24"/>
        </w:rPr>
        <w:t>ПОЛОЖЕНИЕ</w:t>
      </w:r>
    </w:p>
    <w:p w14:paraId="4E26128D" w14:textId="35037E6D" w:rsidR="002D6D56" w:rsidRPr="004F002D" w:rsidRDefault="00237174" w:rsidP="00F55765">
      <w:pPr>
        <w:jc w:val="center"/>
        <w:rPr>
          <w:b/>
          <w:bCs/>
          <w:color w:val="auto"/>
          <w:sz w:val="24"/>
          <w:szCs w:val="24"/>
        </w:rPr>
      </w:pPr>
      <w:r w:rsidRPr="004F002D">
        <w:rPr>
          <w:b/>
          <w:bCs/>
          <w:color w:val="auto"/>
          <w:sz w:val="24"/>
          <w:szCs w:val="24"/>
        </w:rPr>
        <w:t>Открытое первенство Ялуторовского</w:t>
      </w:r>
      <w:r w:rsidR="00DB2747" w:rsidRPr="004F002D">
        <w:rPr>
          <w:b/>
          <w:bCs/>
          <w:color w:val="auto"/>
          <w:sz w:val="24"/>
          <w:szCs w:val="24"/>
        </w:rPr>
        <w:t xml:space="preserve"> муниципального округа</w:t>
      </w:r>
      <w:r w:rsidRPr="004F002D">
        <w:rPr>
          <w:b/>
          <w:bCs/>
          <w:color w:val="auto"/>
          <w:sz w:val="24"/>
          <w:szCs w:val="24"/>
        </w:rPr>
        <w:t xml:space="preserve"> по быстрым шахматам и блицу</w:t>
      </w:r>
    </w:p>
    <w:p w14:paraId="25A28A9C" w14:textId="77777777" w:rsidR="00BE26C6" w:rsidRPr="004F002D" w:rsidRDefault="00BE26C6" w:rsidP="00F55765">
      <w:pPr>
        <w:jc w:val="both"/>
        <w:rPr>
          <w:b/>
          <w:bCs/>
          <w:color w:val="auto"/>
          <w:sz w:val="24"/>
          <w:szCs w:val="24"/>
        </w:rPr>
      </w:pPr>
    </w:p>
    <w:p w14:paraId="67AC3EEA" w14:textId="77777777" w:rsidR="00516577" w:rsidRPr="004F002D" w:rsidRDefault="004D5C57" w:rsidP="00F55765">
      <w:pPr>
        <w:pStyle w:val="ab"/>
        <w:numPr>
          <w:ilvl w:val="0"/>
          <w:numId w:val="6"/>
        </w:numPr>
        <w:jc w:val="both"/>
        <w:rPr>
          <w:rFonts w:cs="Times New Roman"/>
          <w:b/>
          <w:bCs/>
          <w:color w:val="auto"/>
          <w:sz w:val="24"/>
          <w:szCs w:val="24"/>
        </w:rPr>
      </w:pPr>
      <w:r w:rsidRPr="004F002D">
        <w:rPr>
          <w:rFonts w:cs="Times New Roman"/>
          <w:b/>
          <w:bCs/>
          <w:color w:val="auto"/>
          <w:sz w:val="24"/>
          <w:szCs w:val="24"/>
        </w:rPr>
        <w:t>Введение:</w:t>
      </w:r>
    </w:p>
    <w:p w14:paraId="55F67258" w14:textId="18C428DD" w:rsidR="002D6D56" w:rsidRPr="004F002D" w:rsidRDefault="00237174" w:rsidP="00F55765">
      <w:pPr>
        <w:pStyle w:val="ab"/>
        <w:numPr>
          <w:ilvl w:val="1"/>
          <w:numId w:val="6"/>
        </w:numPr>
        <w:jc w:val="both"/>
        <w:rPr>
          <w:rFonts w:cs="Times New Roman"/>
          <w:bCs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Открытое</w:t>
      </w:r>
      <w:r w:rsidR="00DB2747" w:rsidRPr="004F002D">
        <w:rPr>
          <w:rFonts w:cs="Times New Roman"/>
          <w:color w:val="auto"/>
          <w:sz w:val="24"/>
          <w:szCs w:val="24"/>
        </w:rPr>
        <w:t xml:space="preserve"> первенство Ялуторовского муниципального округа</w:t>
      </w:r>
      <w:r w:rsidR="00385773" w:rsidRPr="004F002D">
        <w:rPr>
          <w:rFonts w:cs="Times New Roman"/>
          <w:color w:val="auto"/>
          <w:sz w:val="24"/>
          <w:szCs w:val="24"/>
        </w:rPr>
        <w:t xml:space="preserve"> </w:t>
      </w:r>
      <w:r w:rsidRPr="004F002D">
        <w:rPr>
          <w:rFonts w:cs="Times New Roman"/>
          <w:color w:val="auto"/>
          <w:sz w:val="24"/>
          <w:szCs w:val="24"/>
        </w:rPr>
        <w:t xml:space="preserve">по быстрым шахматам и блицу </w:t>
      </w:r>
      <w:r w:rsidR="002D6D56" w:rsidRPr="004F002D">
        <w:rPr>
          <w:rFonts w:cs="Times New Roman"/>
          <w:color w:val="auto"/>
          <w:sz w:val="24"/>
          <w:szCs w:val="24"/>
        </w:rPr>
        <w:t xml:space="preserve">проводится в соответствии с календарным планом физкультурно-оздоровительных и спортивно-массовых мероприятий </w:t>
      </w:r>
      <w:r w:rsidR="00521AE5" w:rsidRPr="004F002D">
        <w:rPr>
          <w:rFonts w:cs="Times New Roman"/>
          <w:color w:val="auto"/>
          <w:sz w:val="24"/>
          <w:szCs w:val="24"/>
        </w:rPr>
        <w:t>Р</w:t>
      </w:r>
      <w:r w:rsidR="002D6D56" w:rsidRPr="004F002D">
        <w:rPr>
          <w:rFonts w:cs="Times New Roman"/>
          <w:color w:val="auto"/>
          <w:sz w:val="24"/>
          <w:szCs w:val="24"/>
        </w:rPr>
        <w:t>ОО «</w:t>
      </w:r>
      <w:r w:rsidR="00521AE5" w:rsidRPr="004F002D">
        <w:rPr>
          <w:rFonts w:cs="Times New Roman"/>
          <w:color w:val="auto"/>
          <w:sz w:val="24"/>
          <w:szCs w:val="24"/>
        </w:rPr>
        <w:t>ФШТО</w:t>
      </w:r>
      <w:r w:rsidR="002D6D56" w:rsidRPr="004F002D">
        <w:rPr>
          <w:rFonts w:cs="Times New Roman"/>
          <w:color w:val="auto"/>
          <w:sz w:val="24"/>
          <w:szCs w:val="24"/>
        </w:rPr>
        <w:t>».</w:t>
      </w:r>
    </w:p>
    <w:p w14:paraId="6A8D83EA" w14:textId="77777777" w:rsidR="00B7503F" w:rsidRPr="004F002D" w:rsidRDefault="00B7503F" w:rsidP="00F55765">
      <w:pPr>
        <w:pStyle w:val="ab"/>
        <w:ind w:left="792"/>
        <w:jc w:val="both"/>
        <w:rPr>
          <w:rFonts w:cs="Times New Roman"/>
          <w:b/>
          <w:bCs/>
          <w:color w:val="auto"/>
          <w:sz w:val="24"/>
          <w:szCs w:val="24"/>
        </w:rPr>
      </w:pPr>
    </w:p>
    <w:p w14:paraId="520AA211" w14:textId="77777777" w:rsidR="00516577" w:rsidRPr="004F002D" w:rsidRDefault="004D5C57" w:rsidP="00F55765">
      <w:pPr>
        <w:pStyle w:val="ab"/>
        <w:numPr>
          <w:ilvl w:val="0"/>
          <w:numId w:val="6"/>
        </w:numPr>
        <w:jc w:val="both"/>
        <w:rPr>
          <w:rFonts w:cs="Times New Roman"/>
          <w:b/>
          <w:bCs/>
          <w:color w:val="auto"/>
          <w:sz w:val="24"/>
          <w:szCs w:val="24"/>
        </w:rPr>
      </w:pPr>
      <w:r w:rsidRPr="004F002D">
        <w:rPr>
          <w:rFonts w:eastAsia="Arial" w:cs="Times New Roman"/>
          <w:b/>
          <w:bCs/>
          <w:color w:val="auto"/>
          <w:sz w:val="24"/>
          <w:szCs w:val="24"/>
        </w:rPr>
        <w:t>Цели и задачи проведения:</w:t>
      </w:r>
    </w:p>
    <w:p w14:paraId="7CF83BE4" w14:textId="77777777" w:rsidR="00516577" w:rsidRPr="004F002D" w:rsidRDefault="004D5C57" w:rsidP="00F55765">
      <w:pPr>
        <w:pStyle w:val="ab"/>
        <w:numPr>
          <w:ilvl w:val="1"/>
          <w:numId w:val="6"/>
        </w:numPr>
        <w:jc w:val="both"/>
        <w:rPr>
          <w:rFonts w:cs="Times New Roman"/>
          <w:bCs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Популяризация и развитие шахмат в Тюменской области;</w:t>
      </w:r>
    </w:p>
    <w:p w14:paraId="5A1E923D" w14:textId="77777777" w:rsidR="00516577" w:rsidRPr="004F002D" w:rsidRDefault="004D5C57" w:rsidP="00F55765">
      <w:pPr>
        <w:pStyle w:val="ab"/>
        <w:numPr>
          <w:ilvl w:val="1"/>
          <w:numId w:val="6"/>
        </w:numPr>
        <w:jc w:val="both"/>
        <w:rPr>
          <w:rFonts w:cs="Times New Roman"/>
          <w:bCs/>
          <w:color w:val="auto"/>
          <w:sz w:val="24"/>
          <w:szCs w:val="24"/>
        </w:rPr>
      </w:pPr>
      <w:r w:rsidRPr="004F002D">
        <w:rPr>
          <w:rFonts w:eastAsia="Arial" w:cs="Times New Roman"/>
          <w:color w:val="auto"/>
          <w:sz w:val="24"/>
          <w:szCs w:val="24"/>
        </w:rPr>
        <w:t>Повышение уровня спортивного мастерства и приобретение соревновательного опыта;</w:t>
      </w:r>
    </w:p>
    <w:p w14:paraId="61DD041A" w14:textId="77777777" w:rsidR="00FD12F6" w:rsidRPr="004F002D" w:rsidRDefault="00FD12F6" w:rsidP="00F55765">
      <w:pPr>
        <w:pStyle w:val="ab"/>
        <w:numPr>
          <w:ilvl w:val="1"/>
          <w:numId w:val="6"/>
        </w:numPr>
        <w:jc w:val="both"/>
        <w:rPr>
          <w:rFonts w:cs="Times New Roman"/>
          <w:bCs/>
          <w:color w:val="auto"/>
          <w:sz w:val="24"/>
          <w:szCs w:val="24"/>
        </w:rPr>
      </w:pPr>
      <w:r w:rsidRPr="004F002D">
        <w:rPr>
          <w:rFonts w:eastAsia="Arial" w:cs="Times New Roman"/>
          <w:color w:val="auto"/>
          <w:sz w:val="24"/>
          <w:szCs w:val="24"/>
        </w:rPr>
        <w:t xml:space="preserve">Укрепление дружеских связей между шахматистами муниципальных образований </w:t>
      </w:r>
      <w:r w:rsidR="00521AE5" w:rsidRPr="004F002D">
        <w:rPr>
          <w:rFonts w:eastAsia="Arial" w:cs="Times New Roman"/>
          <w:color w:val="auto"/>
          <w:sz w:val="24"/>
          <w:szCs w:val="24"/>
        </w:rPr>
        <w:t>Тюменской области</w:t>
      </w:r>
      <w:r w:rsidRPr="004F002D">
        <w:rPr>
          <w:rFonts w:eastAsia="Arial" w:cs="Times New Roman"/>
          <w:color w:val="auto"/>
          <w:sz w:val="24"/>
          <w:szCs w:val="24"/>
        </w:rPr>
        <w:t>.</w:t>
      </w:r>
    </w:p>
    <w:p w14:paraId="76F34065" w14:textId="77777777" w:rsidR="00B7503F" w:rsidRPr="004F002D" w:rsidRDefault="00B7503F" w:rsidP="00F55765">
      <w:pPr>
        <w:pStyle w:val="ab"/>
        <w:ind w:left="792"/>
        <w:jc w:val="both"/>
        <w:rPr>
          <w:rFonts w:cs="Times New Roman"/>
          <w:b/>
          <w:bCs/>
          <w:color w:val="auto"/>
          <w:sz w:val="24"/>
          <w:szCs w:val="24"/>
        </w:rPr>
      </w:pPr>
    </w:p>
    <w:p w14:paraId="6CFA528F" w14:textId="77777777" w:rsidR="00516577" w:rsidRPr="004F002D" w:rsidRDefault="004D5C57" w:rsidP="00F55765">
      <w:pPr>
        <w:pStyle w:val="ab"/>
        <w:numPr>
          <w:ilvl w:val="0"/>
          <w:numId w:val="6"/>
        </w:numPr>
        <w:jc w:val="both"/>
        <w:rPr>
          <w:rFonts w:cs="Times New Roman"/>
          <w:b/>
          <w:bCs/>
          <w:color w:val="auto"/>
          <w:sz w:val="24"/>
          <w:szCs w:val="24"/>
        </w:rPr>
      </w:pPr>
      <w:r w:rsidRPr="004F002D">
        <w:rPr>
          <w:rFonts w:eastAsia="Arial" w:cs="Times New Roman"/>
          <w:b/>
          <w:bCs/>
          <w:color w:val="auto"/>
          <w:sz w:val="24"/>
          <w:szCs w:val="24"/>
        </w:rPr>
        <w:t>Классификация соревнований:</w:t>
      </w:r>
    </w:p>
    <w:p w14:paraId="5A3E1921" w14:textId="77777777" w:rsidR="00516577" w:rsidRPr="004F002D" w:rsidRDefault="004D5C57" w:rsidP="00F55765">
      <w:pPr>
        <w:pStyle w:val="ab"/>
        <w:numPr>
          <w:ilvl w:val="1"/>
          <w:numId w:val="6"/>
        </w:numPr>
        <w:jc w:val="both"/>
        <w:rPr>
          <w:rFonts w:cs="Times New Roman"/>
          <w:bCs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Соревнования личные.</w:t>
      </w:r>
    </w:p>
    <w:p w14:paraId="1B56F775" w14:textId="77777777" w:rsidR="00B7503F" w:rsidRPr="004F002D" w:rsidRDefault="00B7503F" w:rsidP="00F55765">
      <w:pPr>
        <w:pStyle w:val="ab"/>
        <w:ind w:left="792"/>
        <w:jc w:val="both"/>
        <w:rPr>
          <w:rFonts w:cs="Times New Roman"/>
          <w:b/>
          <w:bCs/>
          <w:color w:val="auto"/>
          <w:sz w:val="24"/>
          <w:szCs w:val="24"/>
        </w:rPr>
      </w:pPr>
    </w:p>
    <w:p w14:paraId="72600FA1" w14:textId="77777777" w:rsidR="00516577" w:rsidRPr="004F002D" w:rsidRDefault="004D5C57" w:rsidP="00F55765">
      <w:pPr>
        <w:pStyle w:val="ab"/>
        <w:numPr>
          <w:ilvl w:val="0"/>
          <w:numId w:val="6"/>
        </w:numPr>
        <w:jc w:val="both"/>
        <w:rPr>
          <w:rFonts w:cs="Times New Roman"/>
          <w:b/>
          <w:bCs/>
          <w:color w:val="auto"/>
          <w:sz w:val="24"/>
          <w:szCs w:val="24"/>
        </w:rPr>
      </w:pPr>
      <w:r w:rsidRPr="004F002D">
        <w:rPr>
          <w:rFonts w:eastAsia="Arial" w:cs="Times New Roman"/>
          <w:b/>
          <w:bCs/>
          <w:color w:val="auto"/>
          <w:sz w:val="24"/>
          <w:szCs w:val="24"/>
        </w:rPr>
        <w:t>Организаторы и проводящие организации:</w:t>
      </w:r>
    </w:p>
    <w:p w14:paraId="6A44824E" w14:textId="07CF271C" w:rsidR="00516577" w:rsidRPr="004F002D" w:rsidRDefault="004D5C57" w:rsidP="00F55765">
      <w:pPr>
        <w:pStyle w:val="ab"/>
        <w:numPr>
          <w:ilvl w:val="1"/>
          <w:numId w:val="6"/>
        </w:numPr>
        <w:jc w:val="both"/>
        <w:rPr>
          <w:rFonts w:cs="Times New Roman"/>
          <w:bCs/>
          <w:color w:val="auto"/>
          <w:sz w:val="24"/>
          <w:szCs w:val="24"/>
        </w:rPr>
      </w:pPr>
      <w:r w:rsidRPr="004F002D">
        <w:rPr>
          <w:rFonts w:eastAsia="Arial" w:cs="Times New Roman"/>
          <w:color w:val="auto"/>
          <w:sz w:val="24"/>
          <w:szCs w:val="24"/>
        </w:rPr>
        <w:t>Общее руководство организ</w:t>
      </w:r>
      <w:r w:rsidR="008E72B9" w:rsidRPr="004F002D">
        <w:rPr>
          <w:rFonts w:eastAsia="Arial" w:cs="Times New Roman"/>
          <w:color w:val="auto"/>
          <w:sz w:val="24"/>
          <w:szCs w:val="24"/>
        </w:rPr>
        <w:t xml:space="preserve">ацией и проведением </w:t>
      </w:r>
      <w:r w:rsidR="00237174" w:rsidRPr="004F002D">
        <w:rPr>
          <w:rFonts w:eastAsia="Arial" w:cs="Times New Roman"/>
          <w:color w:val="auto"/>
          <w:sz w:val="24"/>
          <w:szCs w:val="24"/>
        </w:rPr>
        <w:t>соревнований</w:t>
      </w:r>
      <w:r w:rsidR="00FD12F6" w:rsidRPr="004F002D">
        <w:rPr>
          <w:rFonts w:eastAsia="Arial" w:cs="Times New Roman"/>
          <w:color w:val="auto"/>
          <w:sz w:val="24"/>
          <w:szCs w:val="24"/>
        </w:rPr>
        <w:t xml:space="preserve"> осуществляет</w:t>
      </w:r>
      <w:r w:rsidR="00524B0D" w:rsidRPr="004F002D">
        <w:rPr>
          <w:rFonts w:eastAsia="Arial" w:cs="Times New Roman"/>
          <w:color w:val="auto"/>
          <w:sz w:val="24"/>
          <w:szCs w:val="24"/>
        </w:rPr>
        <w:t xml:space="preserve"> </w:t>
      </w:r>
      <w:r w:rsidR="00521AE5" w:rsidRPr="004F002D">
        <w:rPr>
          <w:rFonts w:eastAsia="Arial" w:cs="Times New Roman"/>
          <w:color w:val="auto"/>
          <w:sz w:val="24"/>
          <w:szCs w:val="24"/>
        </w:rPr>
        <w:t>Р</w:t>
      </w:r>
      <w:r w:rsidR="00F55765" w:rsidRPr="004F002D">
        <w:rPr>
          <w:rFonts w:eastAsia="Arial" w:cs="Times New Roman"/>
          <w:color w:val="auto"/>
          <w:sz w:val="24"/>
          <w:szCs w:val="24"/>
        </w:rPr>
        <w:t>ОО «</w:t>
      </w:r>
      <w:r w:rsidR="00521AE5" w:rsidRPr="004F002D">
        <w:rPr>
          <w:rFonts w:eastAsia="Arial" w:cs="Times New Roman"/>
          <w:color w:val="auto"/>
          <w:sz w:val="24"/>
          <w:szCs w:val="24"/>
        </w:rPr>
        <w:t>ТОШФ</w:t>
      </w:r>
      <w:r w:rsidR="00F55765" w:rsidRPr="004F002D">
        <w:rPr>
          <w:rFonts w:eastAsia="Arial" w:cs="Times New Roman"/>
          <w:color w:val="auto"/>
          <w:sz w:val="24"/>
          <w:szCs w:val="24"/>
        </w:rPr>
        <w:t>»</w:t>
      </w:r>
      <w:r w:rsidR="00FD12F6" w:rsidRPr="004F002D">
        <w:rPr>
          <w:rFonts w:eastAsia="Arial" w:cs="Times New Roman"/>
          <w:color w:val="auto"/>
          <w:sz w:val="24"/>
          <w:szCs w:val="24"/>
        </w:rPr>
        <w:t>, МАУ «</w:t>
      </w:r>
      <w:r w:rsidR="00DB2747" w:rsidRPr="004F002D">
        <w:rPr>
          <w:rFonts w:eastAsia="Arial" w:cs="Times New Roman"/>
          <w:color w:val="auto"/>
          <w:sz w:val="24"/>
          <w:szCs w:val="24"/>
        </w:rPr>
        <w:t>СШ Ялуторовского муниципального округа</w:t>
      </w:r>
      <w:r w:rsidR="00237174" w:rsidRPr="004F002D">
        <w:rPr>
          <w:rFonts w:eastAsia="Arial" w:cs="Times New Roman"/>
          <w:color w:val="auto"/>
          <w:sz w:val="24"/>
          <w:szCs w:val="24"/>
        </w:rPr>
        <w:t xml:space="preserve">» </w:t>
      </w:r>
      <w:r w:rsidR="00FD12F6" w:rsidRPr="004F002D">
        <w:rPr>
          <w:rFonts w:eastAsia="Arial" w:cs="Times New Roman"/>
          <w:color w:val="auto"/>
          <w:sz w:val="24"/>
          <w:szCs w:val="24"/>
        </w:rPr>
        <w:t>и сеть книжных магазинов «</w:t>
      </w:r>
      <w:proofErr w:type="gramStart"/>
      <w:r w:rsidR="00FD12F6" w:rsidRPr="004F002D">
        <w:rPr>
          <w:rFonts w:eastAsia="Arial" w:cs="Times New Roman"/>
          <w:color w:val="auto"/>
          <w:sz w:val="24"/>
          <w:szCs w:val="24"/>
        </w:rPr>
        <w:t>Буквоед</w:t>
      </w:r>
      <w:proofErr w:type="gramEnd"/>
      <w:r w:rsidR="00FD12F6" w:rsidRPr="004F002D">
        <w:rPr>
          <w:rFonts w:eastAsia="Arial" w:cs="Times New Roman"/>
          <w:color w:val="auto"/>
          <w:sz w:val="24"/>
          <w:szCs w:val="24"/>
        </w:rPr>
        <w:t>»;</w:t>
      </w:r>
    </w:p>
    <w:p w14:paraId="6147DD0D" w14:textId="77777777" w:rsidR="0014361D" w:rsidRPr="004F002D" w:rsidRDefault="004D5C57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eastAsia="Arial" w:cs="Times New Roman"/>
          <w:color w:val="auto"/>
          <w:sz w:val="24"/>
          <w:szCs w:val="24"/>
        </w:rPr>
        <w:t>Непосредственное проведение возлагаетс</w:t>
      </w:r>
      <w:r w:rsidR="0014361D" w:rsidRPr="004F002D">
        <w:rPr>
          <w:rFonts w:eastAsia="Arial" w:cs="Times New Roman"/>
          <w:color w:val="auto"/>
          <w:sz w:val="24"/>
          <w:szCs w:val="24"/>
        </w:rPr>
        <w:t>я на главную судейскую коллегию;</w:t>
      </w:r>
    </w:p>
    <w:p w14:paraId="1CF81916" w14:textId="77777777" w:rsidR="00516577" w:rsidRPr="004F002D" w:rsidRDefault="008E72B9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eastAsia="Arial" w:cs="Times New Roman"/>
          <w:color w:val="auto"/>
          <w:sz w:val="24"/>
          <w:szCs w:val="24"/>
        </w:rPr>
        <w:t xml:space="preserve">Главный судья – </w:t>
      </w:r>
      <w:r w:rsidR="00521AE5" w:rsidRPr="004F002D">
        <w:rPr>
          <w:rFonts w:eastAsia="Arial" w:cs="Times New Roman"/>
          <w:color w:val="auto"/>
          <w:sz w:val="24"/>
          <w:szCs w:val="24"/>
        </w:rPr>
        <w:t>Постников Даниил Сергеевич.</w:t>
      </w:r>
    </w:p>
    <w:p w14:paraId="74E720E7" w14:textId="77777777" w:rsidR="00B7503F" w:rsidRPr="004F002D" w:rsidRDefault="00B7503F" w:rsidP="00F55765">
      <w:pPr>
        <w:pStyle w:val="ab"/>
        <w:ind w:left="792"/>
        <w:jc w:val="both"/>
        <w:rPr>
          <w:rFonts w:eastAsia="Arial" w:cs="Times New Roman"/>
          <w:color w:val="auto"/>
          <w:sz w:val="24"/>
          <w:szCs w:val="24"/>
        </w:rPr>
      </w:pPr>
    </w:p>
    <w:p w14:paraId="61E63BCC" w14:textId="77777777" w:rsidR="00516577" w:rsidRPr="004F002D" w:rsidRDefault="004D5C57" w:rsidP="00F55765">
      <w:pPr>
        <w:pStyle w:val="ab"/>
        <w:numPr>
          <w:ilvl w:val="0"/>
          <w:numId w:val="6"/>
        </w:numPr>
        <w:jc w:val="both"/>
        <w:rPr>
          <w:rFonts w:eastAsia="Arial" w:cs="Times New Roman"/>
          <w:b/>
          <w:color w:val="auto"/>
          <w:sz w:val="24"/>
          <w:szCs w:val="24"/>
        </w:rPr>
      </w:pPr>
      <w:r w:rsidRPr="004F002D">
        <w:rPr>
          <w:rFonts w:eastAsia="Arial" w:cs="Times New Roman"/>
          <w:b/>
          <w:bCs/>
          <w:color w:val="auto"/>
          <w:sz w:val="24"/>
          <w:szCs w:val="24"/>
        </w:rPr>
        <w:t>Требования к участникам соревнований:</w:t>
      </w:r>
    </w:p>
    <w:p w14:paraId="5890E0F1" w14:textId="1A47C900" w:rsidR="00B7503F" w:rsidRPr="004F002D" w:rsidRDefault="00080D22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 xml:space="preserve">К участию в </w:t>
      </w:r>
      <w:r w:rsidR="002D6D56" w:rsidRPr="004F002D">
        <w:rPr>
          <w:rFonts w:cs="Times New Roman"/>
          <w:color w:val="auto"/>
          <w:sz w:val="24"/>
          <w:szCs w:val="24"/>
        </w:rPr>
        <w:t>соревнованиях</w:t>
      </w:r>
      <w:r w:rsidR="006942BB" w:rsidRPr="004F002D">
        <w:rPr>
          <w:rFonts w:cs="Times New Roman"/>
          <w:color w:val="auto"/>
          <w:sz w:val="24"/>
          <w:szCs w:val="24"/>
        </w:rPr>
        <w:t xml:space="preserve"> </w:t>
      </w:r>
      <w:r w:rsidR="00237174" w:rsidRPr="004F002D">
        <w:rPr>
          <w:rFonts w:cs="Times New Roman"/>
          <w:color w:val="auto"/>
          <w:sz w:val="24"/>
          <w:szCs w:val="24"/>
        </w:rPr>
        <w:t xml:space="preserve">допускаются </w:t>
      </w:r>
      <w:r w:rsidR="008A262A" w:rsidRPr="004F002D">
        <w:rPr>
          <w:rFonts w:cs="Times New Roman"/>
          <w:color w:val="auto"/>
          <w:sz w:val="24"/>
          <w:szCs w:val="24"/>
        </w:rPr>
        <w:t>все желающие</w:t>
      </w:r>
      <w:r w:rsidR="002D6D56" w:rsidRPr="004F002D">
        <w:rPr>
          <w:rFonts w:cs="Times New Roman"/>
          <w:color w:val="auto"/>
          <w:sz w:val="24"/>
          <w:szCs w:val="24"/>
        </w:rPr>
        <w:t>.</w:t>
      </w:r>
    </w:p>
    <w:p w14:paraId="4912639A" w14:textId="77777777" w:rsidR="002D6D56" w:rsidRPr="004F002D" w:rsidRDefault="002D6D56" w:rsidP="00F55765">
      <w:pPr>
        <w:pStyle w:val="ab"/>
        <w:ind w:left="792"/>
        <w:jc w:val="both"/>
        <w:rPr>
          <w:rFonts w:eastAsia="Arial" w:cs="Times New Roman"/>
          <w:color w:val="auto"/>
          <w:sz w:val="24"/>
          <w:szCs w:val="24"/>
        </w:rPr>
      </w:pPr>
    </w:p>
    <w:p w14:paraId="6183F3EB" w14:textId="77777777" w:rsidR="00516577" w:rsidRPr="004F002D" w:rsidRDefault="004D5C57" w:rsidP="00F55765">
      <w:pPr>
        <w:pStyle w:val="ab"/>
        <w:numPr>
          <w:ilvl w:val="0"/>
          <w:numId w:val="6"/>
        </w:numPr>
        <w:jc w:val="both"/>
        <w:rPr>
          <w:rFonts w:eastAsia="Arial" w:cs="Times New Roman"/>
          <w:b/>
          <w:color w:val="auto"/>
          <w:sz w:val="24"/>
          <w:szCs w:val="24"/>
        </w:rPr>
      </w:pPr>
      <w:r w:rsidRPr="004F002D">
        <w:rPr>
          <w:rFonts w:eastAsia="Arial" w:cs="Times New Roman"/>
          <w:b/>
          <w:bCs/>
          <w:color w:val="auto"/>
          <w:sz w:val="24"/>
          <w:szCs w:val="24"/>
        </w:rPr>
        <w:t>Сроки и место проведения:</w:t>
      </w:r>
    </w:p>
    <w:p w14:paraId="1E316A92" w14:textId="409FE8E5" w:rsidR="00516577" w:rsidRPr="004F002D" w:rsidRDefault="00237174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eastAsia="Arial" w:cs="Times New Roman"/>
          <w:color w:val="auto"/>
          <w:sz w:val="24"/>
          <w:szCs w:val="24"/>
        </w:rPr>
        <w:t>Соревнования проводя</w:t>
      </w:r>
      <w:r w:rsidR="006942BB" w:rsidRPr="004F002D">
        <w:rPr>
          <w:rFonts w:eastAsia="Arial" w:cs="Times New Roman"/>
          <w:color w:val="auto"/>
          <w:sz w:val="24"/>
          <w:szCs w:val="24"/>
        </w:rPr>
        <w:t>тс</w:t>
      </w:r>
      <w:r w:rsidR="002D6D56" w:rsidRPr="004F002D">
        <w:rPr>
          <w:rFonts w:eastAsia="Arial" w:cs="Times New Roman"/>
          <w:color w:val="auto"/>
          <w:sz w:val="24"/>
          <w:szCs w:val="24"/>
        </w:rPr>
        <w:t xml:space="preserve">я с </w:t>
      </w:r>
      <w:r w:rsidR="008A262A" w:rsidRPr="004F002D">
        <w:rPr>
          <w:rFonts w:eastAsia="Arial" w:cs="Times New Roman"/>
          <w:color w:val="auto"/>
          <w:sz w:val="24"/>
          <w:szCs w:val="24"/>
        </w:rPr>
        <w:t>24</w:t>
      </w:r>
      <w:r w:rsidR="00932A15" w:rsidRPr="004F002D">
        <w:rPr>
          <w:rFonts w:eastAsia="Arial" w:cs="Times New Roman"/>
          <w:color w:val="auto"/>
          <w:sz w:val="24"/>
          <w:szCs w:val="24"/>
        </w:rPr>
        <w:t xml:space="preserve"> по </w:t>
      </w:r>
      <w:r w:rsidR="008A262A" w:rsidRPr="004F002D">
        <w:rPr>
          <w:rFonts w:eastAsia="Arial" w:cs="Times New Roman"/>
          <w:color w:val="auto"/>
          <w:sz w:val="24"/>
          <w:szCs w:val="24"/>
        </w:rPr>
        <w:t>25</w:t>
      </w:r>
      <w:r w:rsidR="008E60A5" w:rsidRPr="004F002D">
        <w:rPr>
          <w:rFonts w:eastAsia="Arial" w:cs="Times New Roman"/>
          <w:color w:val="auto"/>
          <w:sz w:val="24"/>
          <w:szCs w:val="24"/>
        </w:rPr>
        <w:t xml:space="preserve"> </w:t>
      </w:r>
      <w:r w:rsidR="002D6D56" w:rsidRPr="004F002D">
        <w:rPr>
          <w:rFonts w:eastAsia="Arial" w:cs="Times New Roman"/>
          <w:color w:val="auto"/>
          <w:sz w:val="24"/>
          <w:szCs w:val="24"/>
        </w:rPr>
        <w:t>октября</w:t>
      </w:r>
      <w:r w:rsidR="00932A15" w:rsidRPr="004F002D">
        <w:rPr>
          <w:rFonts w:eastAsia="Arial" w:cs="Times New Roman"/>
          <w:color w:val="auto"/>
          <w:sz w:val="24"/>
          <w:szCs w:val="24"/>
        </w:rPr>
        <w:t xml:space="preserve"> 202</w:t>
      </w:r>
      <w:r w:rsidR="008A262A" w:rsidRPr="004F002D">
        <w:rPr>
          <w:rFonts w:eastAsia="Arial" w:cs="Times New Roman"/>
          <w:color w:val="auto"/>
          <w:sz w:val="24"/>
          <w:szCs w:val="24"/>
        </w:rPr>
        <w:t>6</w:t>
      </w:r>
      <w:r w:rsidR="00BD0C11" w:rsidRPr="004F002D">
        <w:rPr>
          <w:rFonts w:eastAsia="Arial" w:cs="Times New Roman"/>
          <w:color w:val="auto"/>
          <w:sz w:val="24"/>
          <w:szCs w:val="24"/>
        </w:rPr>
        <w:t xml:space="preserve"> года в </w:t>
      </w:r>
      <w:r w:rsidR="002D6D56" w:rsidRPr="004F002D">
        <w:rPr>
          <w:rFonts w:eastAsia="Arial" w:cs="Times New Roman"/>
          <w:color w:val="auto"/>
          <w:sz w:val="24"/>
          <w:szCs w:val="24"/>
        </w:rPr>
        <w:t>МАУ «</w:t>
      </w:r>
      <w:r w:rsidR="00DB2747" w:rsidRPr="004F002D">
        <w:rPr>
          <w:rFonts w:eastAsia="Arial" w:cs="Times New Roman"/>
          <w:color w:val="auto"/>
          <w:sz w:val="24"/>
          <w:szCs w:val="24"/>
        </w:rPr>
        <w:t>СШ Ялуторовского муниципального округа</w:t>
      </w:r>
      <w:r w:rsidRPr="004F002D">
        <w:rPr>
          <w:rFonts w:eastAsia="Arial" w:cs="Times New Roman"/>
          <w:color w:val="auto"/>
          <w:sz w:val="24"/>
          <w:szCs w:val="24"/>
        </w:rPr>
        <w:t>» (Тюменская</w:t>
      </w:r>
      <w:r w:rsidR="00DB2747" w:rsidRPr="004F002D">
        <w:rPr>
          <w:rFonts w:eastAsia="Arial" w:cs="Times New Roman"/>
          <w:color w:val="auto"/>
          <w:sz w:val="24"/>
          <w:szCs w:val="24"/>
        </w:rPr>
        <w:t xml:space="preserve"> область, Ялуторовский округ</w:t>
      </w:r>
      <w:r w:rsidR="00521AE5" w:rsidRPr="004F002D">
        <w:rPr>
          <w:rFonts w:eastAsia="Arial" w:cs="Times New Roman"/>
          <w:color w:val="auto"/>
          <w:sz w:val="24"/>
          <w:szCs w:val="24"/>
        </w:rPr>
        <w:t xml:space="preserve">, </w:t>
      </w:r>
      <w:proofErr w:type="spellStart"/>
      <w:r w:rsidR="00521AE5" w:rsidRPr="004F002D">
        <w:rPr>
          <w:rFonts w:eastAsia="Arial" w:cs="Times New Roman"/>
          <w:color w:val="auto"/>
          <w:sz w:val="24"/>
          <w:szCs w:val="24"/>
        </w:rPr>
        <w:t>с</w:t>
      </w:r>
      <w:proofErr w:type="gramStart"/>
      <w:r w:rsidR="00521AE5" w:rsidRPr="004F002D">
        <w:rPr>
          <w:rFonts w:eastAsia="Arial" w:cs="Times New Roman"/>
          <w:color w:val="auto"/>
          <w:sz w:val="24"/>
          <w:szCs w:val="24"/>
        </w:rPr>
        <w:t>.</w:t>
      </w:r>
      <w:r w:rsidRPr="004F002D">
        <w:rPr>
          <w:rFonts w:eastAsia="Arial" w:cs="Times New Roman"/>
          <w:color w:val="auto"/>
          <w:sz w:val="24"/>
          <w:szCs w:val="24"/>
        </w:rPr>
        <w:t>П</w:t>
      </w:r>
      <w:proofErr w:type="gramEnd"/>
      <w:r w:rsidRPr="004F002D">
        <w:rPr>
          <w:rFonts w:eastAsia="Arial" w:cs="Times New Roman"/>
          <w:color w:val="auto"/>
          <w:sz w:val="24"/>
          <w:szCs w:val="24"/>
        </w:rPr>
        <w:t>амятное</w:t>
      </w:r>
      <w:proofErr w:type="spellEnd"/>
      <w:r w:rsidRPr="004F002D">
        <w:rPr>
          <w:rFonts w:eastAsia="Arial" w:cs="Times New Roman"/>
          <w:color w:val="auto"/>
          <w:sz w:val="24"/>
          <w:szCs w:val="24"/>
        </w:rPr>
        <w:t xml:space="preserve">, </w:t>
      </w:r>
      <w:proofErr w:type="spellStart"/>
      <w:r w:rsidRPr="004F002D">
        <w:rPr>
          <w:rFonts w:eastAsia="Arial" w:cs="Times New Roman"/>
          <w:color w:val="auto"/>
          <w:sz w:val="24"/>
          <w:szCs w:val="24"/>
        </w:rPr>
        <w:t>ул.Ворошилова</w:t>
      </w:r>
      <w:proofErr w:type="spellEnd"/>
      <w:r w:rsidRPr="004F002D">
        <w:rPr>
          <w:rFonts w:eastAsia="Arial" w:cs="Times New Roman"/>
          <w:color w:val="auto"/>
          <w:sz w:val="24"/>
          <w:szCs w:val="24"/>
        </w:rPr>
        <w:t>, д.55</w:t>
      </w:r>
      <w:r w:rsidR="004D5C57" w:rsidRPr="004F002D">
        <w:rPr>
          <w:rFonts w:eastAsia="Arial" w:cs="Times New Roman"/>
          <w:color w:val="auto"/>
          <w:sz w:val="24"/>
          <w:szCs w:val="24"/>
        </w:rPr>
        <w:t>).</w:t>
      </w:r>
    </w:p>
    <w:p w14:paraId="68D2219A" w14:textId="77777777" w:rsidR="0012032D" w:rsidRPr="004F002D" w:rsidRDefault="0012032D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</w:p>
    <w:p w14:paraId="6060047C" w14:textId="77777777" w:rsidR="0012032D" w:rsidRPr="004F002D" w:rsidRDefault="004D5C57" w:rsidP="00F55765">
      <w:pPr>
        <w:pStyle w:val="ab"/>
        <w:numPr>
          <w:ilvl w:val="0"/>
          <w:numId w:val="6"/>
        </w:numPr>
        <w:jc w:val="both"/>
        <w:rPr>
          <w:rFonts w:eastAsia="Arial" w:cs="Times New Roman"/>
          <w:b/>
          <w:color w:val="auto"/>
          <w:sz w:val="24"/>
          <w:szCs w:val="24"/>
        </w:rPr>
      </w:pPr>
      <w:r w:rsidRPr="004F002D">
        <w:rPr>
          <w:rFonts w:eastAsia="Arial" w:cs="Times New Roman"/>
          <w:b/>
          <w:color w:val="auto"/>
          <w:sz w:val="24"/>
          <w:szCs w:val="24"/>
        </w:rPr>
        <w:t>Условия проведения соревнований и подведения итогов:</w:t>
      </w:r>
    </w:p>
    <w:p w14:paraId="5E98E655" w14:textId="245D747B" w:rsidR="006942BB" w:rsidRPr="004F002D" w:rsidRDefault="002D6D56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Турнир</w:t>
      </w:r>
      <w:r w:rsidR="002B0A62" w:rsidRPr="004F002D">
        <w:rPr>
          <w:rFonts w:cs="Times New Roman"/>
          <w:color w:val="auto"/>
          <w:sz w:val="24"/>
          <w:szCs w:val="24"/>
        </w:rPr>
        <w:t xml:space="preserve"> «А»</w:t>
      </w:r>
      <w:r w:rsidR="00FD12F6" w:rsidRPr="004F002D">
        <w:rPr>
          <w:rFonts w:cs="Times New Roman"/>
          <w:color w:val="auto"/>
          <w:sz w:val="24"/>
          <w:szCs w:val="24"/>
        </w:rPr>
        <w:t xml:space="preserve"> (</w:t>
      </w:r>
      <w:r w:rsidR="00237174" w:rsidRPr="004F002D">
        <w:rPr>
          <w:rFonts w:cs="Times New Roman"/>
          <w:color w:val="auto"/>
          <w:sz w:val="24"/>
          <w:szCs w:val="24"/>
        </w:rPr>
        <w:t>открытое</w:t>
      </w:r>
      <w:r w:rsidR="00DB2747" w:rsidRPr="004F002D">
        <w:rPr>
          <w:rFonts w:cs="Times New Roman"/>
          <w:color w:val="auto"/>
          <w:sz w:val="24"/>
          <w:szCs w:val="24"/>
        </w:rPr>
        <w:t xml:space="preserve"> первенство Ялуторовского муниципального округа</w:t>
      </w:r>
      <w:r w:rsidR="00237174" w:rsidRPr="004F002D">
        <w:rPr>
          <w:rFonts w:cs="Times New Roman"/>
          <w:color w:val="auto"/>
          <w:sz w:val="24"/>
          <w:szCs w:val="24"/>
        </w:rPr>
        <w:t xml:space="preserve"> быстрым шахматам</w:t>
      </w:r>
      <w:r w:rsidRPr="004F002D">
        <w:rPr>
          <w:rFonts w:cs="Times New Roman"/>
          <w:color w:val="auto"/>
          <w:sz w:val="24"/>
          <w:szCs w:val="24"/>
        </w:rPr>
        <w:t>) проводи</w:t>
      </w:r>
      <w:r w:rsidR="004D5C57" w:rsidRPr="004F002D">
        <w:rPr>
          <w:rFonts w:cs="Times New Roman"/>
          <w:color w:val="auto"/>
          <w:sz w:val="24"/>
          <w:szCs w:val="24"/>
        </w:rPr>
        <w:t>тся</w:t>
      </w:r>
      <w:r w:rsidR="0067634B" w:rsidRPr="004F002D">
        <w:rPr>
          <w:rFonts w:cs="Times New Roman"/>
          <w:color w:val="auto"/>
          <w:sz w:val="24"/>
          <w:szCs w:val="24"/>
        </w:rPr>
        <w:t xml:space="preserve"> </w:t>
      </w:r>
      <w:r w:rsidRPr="004F002D">
        <w:rPr>
          <w:rFonts w:cs="Times New Roman"/>
          <w:color w:val="auto"/>
          <w:sz w:val="24"/>
          <w:szCs w:val="24"/>
        </w:rPr>
        <w:t xml:space="preserve">по швейцарской системе в </w:t>
      </w:r>
      <w:r w:rsidR="008A262A" w:rsidRPr="004F002D">
        <w:rPr>
          <w:rFonts w:cs="Times New Roman"/>
          <w:color w:val="auto"/>
          <w:sz w:val="24"/>
          <w:szCs w:val="24"/>
        </w:rPr>
        <w:t>9</w:t>
      </w:r>
      <w:r w:rsidR="004D5C57" w:rsidRPr="004F002D">
        <w:rPr>
          <w:rFonts w:cs="Times New Roman"/>
          <w:color w:val="auto"/>
          <w:sz w:val="24"/>
          <w:szCs w:val="24"/>
        </w:rPr>
        <w:t xml:space="preserve"> туров</w:t>
      </w:r>
      <w:r w:rsidR="00080D22" w:rsidRPr="004F002D">
        <w:rPr>
          <w:rFonts w:cs="Times New Roman"/>
          <w:color w:val="auto"/>
          <w:sz w:val="24"/>
          <w:szCs w:val="24"/>
        </w:rPr>
        <w:t xml:space="preserve">. </w:t>
      </w:r>
      <w:r w:rsidRPr="004F002D">
        <w:rPr>
          <w:rFonts w:cs="Times New Roman"/>
          <w:color w:val="auto"/>
          <w:sz w:val="24"/>
          <w:szCs w:val="24"/>
        </w:rPr>
        <w:t xml:space="preserve">Контроль времени: </w:t>
      </w:r>
      <w:r w:rsidR="008A262A" w:rsidRPr="004F002D">
        <w:rPr>
          <w:rFonts w:cs="Times New Roman"/>
          <w:color w:val="auto"/>
          <w:sz w:val="24"/>
          <w:szCs w:val="24"/>
        </w:rPr>
        <w:t>8</w:t>
      </w:r>
      <w:r w:rsidRPr="004F002D">
        <w:rPr>
          <w:rFonts w:cs="Times New Roman"/>
          <w:color w:val="auto"/>
          <w:sz w:val="24"/>
          <w:szCs w:val="24"/>
        </w:rPr>
        <w:t xml:space="preserve"> минут до конца партии + </w:t>
      </w:r>
      <w:r w:rsidR="008A262A" w:rsidRPr="004F002D">
        <w:rPr>
          <w:rFonts w:cs="Times New Roman"/>
          <w:color w:val="auto"/>
          <w:sz w:val="24"/>
          <w:szCs w:val="24"/>
        </w:rPr>
        <w:t>3</w:t>
      </w:r>
      <w:r w:rsidR="006942BB" w:rsidRPr="004F002D">
        <w:rPr>
          <w:rFonts w:cs="Times New Roman"/>
          <w:color w:val="auto"/>
          <w:sz w:val="24"/>
          <w:szCs w:val="24"/>
        </w:rPr>
        <w:t xml:space="preserve"> секунд</w:t>
      </w:r>
      <w:r w:rsidR="008A262A" w:rsidRPr="004F002D">
        <w:rPr>
          <w:rFonts w:cs="Times New Roman"/>
          <w:color w:val="auto"/>
          <w:sz w:val="24"/>
          <w:szCs w:val="24"/>
        </w:rPr>
        <w:t>ы</w:t>
      </w:r>
      <w:r w:rsidR="006942BB" w:rsidRPr="004F002D">
        <w:rPr>
          <w:rFonts w:cs="Times New Roman"/>
          <w:color w:val="auto"/>
          <w:sz w:val="24"/>
          <w:szCs w:val="24"/>
        </w:rPr>
        <w:t xml:space="preserve"> за каждый ход</w:t>
      </w:r>
      <w:r w:rsidR="00BD0C11" w:rsidRPr="004F002D">
        <w:rPr>
          <w:rFonts w:cs="Times New Roman"/>
          <w:color w:val="auto"/>
          <w:sz w:val="24"/>
          <w:szCs w:val="24"/>
        </w:rPr>
        <w:t>,</w:t>
      </w:r>
      <w:r w:rsidR="0014361D" w:rsidRPr="004F002D">
        <w:rPr>
          <w:rFonts w:cs="Times New Roman"/>
          <w:color w:val="auto"/>
          <w:sz w:val="24"/>
          <w:szCs w:val="24"/>
        </w:rPr>
        <w:t xml:space="preserve"> начиная с первого;</w:t>
      </w:r>
    </w:p>
    <w:p w14:paraId="2AC92A30" w14:textId="42D45FF3" w:rsidR="002D6D56" w:rsidRPr="004F002D" w:rsidRDefault="002D6D56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Турнир «</w:t>
      </w:r>
      <w:r w:rsidR="00385773" w:rsidRPr="004F002D">
        <w:rPr>
          <w:rFonts w:cs="Times New Roman"/>
          <w:color w:val="auto"/>
          <w:sz w:val="24"/>
          <w:szCs w:val="24"/>
        </w:rPr>
        <w:t>Б</w:t>
      </w:r>
      <w:r w:rsidR="00C97BE4" w:rsidRPr="004F002D">
        <w:rPr>
          <w:rFonts w:cs="Times New Roman"/>
          <w:color w:val="auto"/>
          <w:sz w:val="24"/>
          <w:szCs w:val="24"/>
        </w:rPr>
        <w:t>» (открытое</w:t>
      </w:r>
      <w:r w:rsidR="00DB2747" w:rsidRPr="004F002D">
        <w:rPr>
          <w:rFonts w:cs="Times New Roman"/>
          <w:color w:val="auto"/>
          <w:sz w:val="24"/>
          <w:szCs w:val="24"/>
        </w:rPr>
        <w:t xml:space="preserve"> первенство Ялуторовского муниципального округа</w:t>
      </w:r>
      <w:r w:rsidR="00C97BE4" w:rsidRPr="004F002D">
        <w:rPr>
          <w:rFonts w:cs="Times New Roman"/>
          <w:color w:val="auto"/>
          <w:sz w:val="24"/>
          <w:szCs w:val="24"/>
        </w:rPr>
        <w:t xml:space="preserve"> по блицу </w:t>
      </w:r>
      <w:proofErr w:type="gramStart"/>
      <w:r w:rsidR="00C97BE4" w:rsidRPr="004F002D">
        <w:rPr>
          <w:rFonts w:cs="Times New Roman"/>
          <w:color w:val="auto"/>
          <w:sz w:val="24"/>
          <w:szCs w:val="24"/>
        </w:rPr>
        <w:t xml:space="preserve">памяти </w:t>
      </w:r>
      <w:r w:rsidR="007E1023" w:rsidRPr="004F002D">
        <w:rPr>
          <w:rFonts w:cs="Times New Roman"/>
          <w:color w:val="auto"/>
          <w:sz w:val="24"/>
          <w:szCs w:val="24"/>
        </w:rPr>
        <w:t xml:space="preserve">легенды шахмат Тюменской области </w:t>
      </w:r>
      <w:r w:rsidR="009D7853" w:rsidRPr="004F002D">
        <w:rPr>
          <w:rFonts w:cs="Times New Roman"/>
          <w:color w:val="auto"/>
          <w:sz w:val="24"/>
          <w:szCs w:val="24"/>
        </w:rPr>
        <w:t>Акопяна</w:t>
      </w:r>
      <w:proofErr w:type="gramEnd"/>
      <w:r w:rsidR="009D7853" w:rsidRPr="004F002D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9D7853" w:rsidRPr="004F002D">
        <w:rPr>
          <w:rFonts w:cs="Times New Roman"/>
          <w:color w:val="auto"/>
          <w:sz w:val="24"/>
          <w:szCs w:val="24"/>
        </w:rPr>
        <w:t>Сетика</w:t>
      </w:r>
      <w:proofErr w:type="spellEnd"/>
      <w:r w:rsidR="009D7853" w:rsidRPr="004F002D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7517EF" w:rsidRPr="004F002D">
        <w:rPr>
          <w:rFonts w:cs="Times New Roman"/>
          <w:color w:val="auto"/>
          <w:sz w:val="24"/>
          <w:szCs w:val="24"/>
        </w:rPr>
        <w:t>Мехаковича</w:t>
      </w:r>
      <w:proofErr w:type="spellEnd"/>
      <w:r w:rsidRPr="004F002D">
        <w:rPr>
          <w:rFonts w:cs="Times New Roman"/>
          <w:color w:val="auto"/>
          <w:sz w:val="24"/>
          <w:szCs w:val="24"/>
        </w:rPr>
        <w:t>) провод</w:t>
      </w:r>
      <w:r w:rsidR="00C97BE4" w:rsidRPr="004F002D">
        <w:rPr>
          <w:rFonts w:cs="Times New Roman"/>
          <w:color w:val="auto"/>
          <w:sz w:val="24"/>
          <w:szCs w:val="24"/>
        </w:rPr>
        <w:t>ится по швейцарской системе в 11</w:t>
      </w:r>
      <w:r w:rsidRPr="004F002D">
        <w:rPr>
          <w:rFonts w:cs="Times New Roman"/>
          <w:color w:val="auto"/>
          <w:sz w:val="24"/>
          <w:szCs w:val="24"/>
        </w:rPr>
        <w:t xml:space="preserve"> туров. Контроль времени: 3 минуты до конца партии + 2 секунды за каждый ход, </w:t>
      </w:r>
      <w:r w:rsidRPr="004F002D">
        <w:rPr>
          <w:rFonts w:cs="Times New Roman"/>
          <w:color w:val="auto"/>
          <w:sz w:val="24"/>
          <w:szCs w:val="24"/>
        </w:rPr>
        <w:lastRenderedPageBreak/>
        <w:t>начиная с первого;</w:t>
      </w:r>
    </w:p>
    <w:p w14:paraId="02644F14" w14:textId="77777777" w:rsidR="00080D22" w:rsidRPr="004F002D" w:rsidRDefault="00080D22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Соревнования проводятся по официально утвержденным правилам в РФ</w:t>
      </w:r>
      <w:r w:rsidR="00BD0C11" w:rsidRPr="004F002D">
        <w:rPr>
          <w:rFonts w:cs="Times New Roman"/>
          <w:color w:val="auto"/>
          <w:sz w:val="24"/>
          <w:szCs w:val="24"/>
        </w:rPr>
        <w:t xml:space="preserve"> с обсчетом национального рейтинга;</w:t>
      </w:r>
    </w:p>
    <w:p w14:paraId="5D3A6B5C" w14:textId="77777777" w:rsidR="0012032D" w:rsidRPr="004F002D" w:rsidRDefault="008E60A5" w:rsidP="00F55765">
      <w:pPr>
        <w:pStyle w:val="ab"/>
        <w:numPr>
          <w:ilvl w:val="1"/>
          <w:numId w:val="6"/>
        </w:numPr>
        <w:jc w:val="both"/>
        <w:rPr>
          <w:rFonts w:eastAsia="Arial"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Победители турниров «А» и «</w:t>
      </w:r>
      <w:r w:rsidR="00385773" w:rsidRPr="004F002D">
        <w:rPr>
          <w:rFonts w:cs="Times New Roman"/>
          <w:color w:val="auto"/>
          <w:sz w:val="24"/>
          <w:szCs w:val="24"/>
        </w:rPr>
        <w:t>Б</w:t>
      </w:r>
      <w:r w:rsidRPr="004F002D">
        <w:rPr>
          <w:rFonts w:cs="Times New Roman"/>
          <w:color w:val="auto"/>
          <w:sz w:val="24"/>
          <w:szCs w:val="24"/>
        </w:rPr>
        <w:t>»</w:t>
      </w:r>
      <w:r w:rsidR="00F55765" w:rsidRPr="004F002D">
        <w:rPr>
          <w:rFonts w:cs="Times New Roman"/>
          <w:color w:val="auto"/>
          <w:sz w:val="24"/>
          <w:szCs w:val="24"/>
        </w:rPr>
        <w:t xml:space="preserve"> определяю</w:t>
      </w:r>
      <w:r w:rsidR="004D5C57" w:rsidRPr="004F002D">
        <w:rPr>
          <w:rFonts w:cs="Times New Roman"/>
          <w:color w:val="auto"/>
          <w:sz w:val="24"/>
          <w:szCs w:val="24"/>
        </w:rPr>
        <w:t>тся по наибольшему количеству набранных очков</w:t>
      </w:r>
      <w:r w:rsidR="00F55765" w:rsidRPr="004F002D">
        <w:rPr>
          <w:rFonts w:cs="Times New Roman"/>
          <w:color w:val="auto"/>
          <w:sz w:val="24"/>
          <w:szCs w:val="24"/>
        </w:rPr>
        <w:t xml:space="preserve">. </w:t>
      </w:r>
      <w:r w:rsidR="004D5C57" w:rsidRPr="004F002D">
        <w:rPr>
          <w:rFonts w:cs="Times New Roman"/>
          <w:color w:val="auto"/>
          <w:sz w:val="24"/>
          <w:szCs w:val="24"/>
        </w:rPr>
        <w:t>При равном количестве очков победитель определяется:</w:t>
      </w:r>
    </w:p>
    <w:p w14:paraId="25359200" w14:textId="77777777" w:rsidR="00516577" w:rsidRPr="004F002D" w:rsidRDefault="0012032D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 xml:space="preserve">- </w:t>
      </w:r>
      <w:r w:rsidR="004D5C57" w:rsidRPr="004F002D">
        <w:rPr>
          <w:rFonts w:cs="Times New Roman"/>
          <w:color w:val="auto"/>
          <w:sz w:val="24"/>
          <w:szCs w:val="24"/>
        </w:rPr>
        <w:t>по коэффициенту Бухгольца;</w:t>
      </w:r>
    </w:p>
    <w:p w14:paraId="132ED1DC" w14:textId="77777777" w:rsidR="00A53901" w:rsidRPr="004F002D" w:rsidRDefault="0067634B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- по личной встрече;</w:t>
      </w:r>
    </w:p>
    <w:p w14:paraId="06359FD2" w14:textId="77777777" w:rsidR="00F55765" w:rsidRPr="004F002D" w:rsidRDefault="002D6D56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- по количеству побед.</w:t>
      </w:r>
    </w:p>
    <w:p w14:paraId="5240E5EC" w14:textId="77777777" w:rsidR="00521AE5" w:rsidRPr="004F002D" w:rsidRDefault="00521AE5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</w:p>
    <w:p w14:paraId="1EC17623" w14:textId="77777777" w:rsidR="007E1023" w:rsidRPr="004F002D" w:rsidRDefault="007E1023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</w:p>
    <w:p w14:paraId="7EDDE9AA" w14:textId="77777777" w:rsidR="008E60A5" w:rsidRPr="004F002D" w:rsidRDefault="008E60A5" w:rsidP="00F55765">
      <w:pPr>
        <w:pStyle w:val="ab"/>
        <w:numPr>
          <w:ilvl w:val="0"/>
          <w:numId w:val="6"/>
        </w:numPr>
        <w:jc w:val="both"/>
        <w:rPr>
          <w:rFonts w:cs="Times New Roman"/>
          <w:b/>
          <w:color w:val="auto"/>
          <w:sz w:val="24"/>
          <w:szCs w:val="24"/>
        </w:rPr>
      </w:pPr>
      <w:r w:rsidRPr="004F002D">
        <w:rPr>
          <w:rFonts w:cs="Times New Roman"/>
          <w:b/>
          <w:color w:val="auto"/>
          <w:sz w:val="24"/>
          <w:szCs w:val="24"/>
        </w:rPr>
        <w:t>Программа фестиваля:</w:t>
      </w:r>
    </w:p>
    <w:p w14:paraId="225A0D81" w14:textId="77777777" w:rsidR="00FD12F6" w:rsidRPr="004F002D" w:rsidRDefault="00FD12F6" w:rsidP="00F55765">
      <w:pPr>
        <w:pStyle w:val="ab"/>
        <w:ind w:left="360"/>
        <w:jc w:val="both"/>
        <w:rPr>
          <w:rFonts w:cs="Times New Roman"/>
          <w:b/>
          <w:color w:val="auto"/>
          <w:sz w:val="24"/>
          <w:szCs w:val="24"/>
        </w:rPr>
      </w:pPr>
    </w:p>
    <w:p w14:paraId="73C4D352" w14:textId="634A81F0" w:rsidR="008E60A5" w:rsidRPr="004F002D" w:rsidRDefault="00932A15" w:rsidP="00F55765">
      <w:pPr>
        <w:pStyle w:val="ab"/>
        <w:ind w:left="360"/>
        <w:jc w:val="both"/>
        <w:rPr>
          <w:rFonts w:cs="Times New Roman"/>
          <w:b/>
          <w:color w:val="auto"/>
          <w:sz w:val="24"/>
          <w:szCs w:val="24"/>
        </w:rPr>
      </w:pPr>
      <w:r w:rsidRPr="004F002D">
        <w:rPr>
          <w:rFonts w:cs="Times New Roman"/>
          <w:b/>
          <w:color w:val="auto"/>
          <w:sz w:val="24"/>
          <w:szCs w:val="24"/>
        </w:rPr>
        <w:t>2</w:t>
      </w:r>
      <w:r w:rsidR="008A262A" w:rsidRPr="004F002D">
        <w:rPr>
          <w:rFonts w:cs="Times New Roman"/>
          <w:b/>
          <w:color w:val="auto"/>
          <w:sz w:val="24"/>
          <w:szCs w:val="24"/>
        </w:rPr>
        <w:t>4</w:t>
      </w:r>
      <w:r w:rsidR="00C97BE4" w:rsidRPr="004F002D">
        <w:rPr>
          <w:rFonts w:cs="Times New Roman"/>
          <w:b/>
          <w:color w:val="auto"/>
          <w:sz w:val="24"/>
          <w:szCs w:val="24"/>
        </w:rPr>
        <w:t xml:space="preserve"> </w:t>
      </w:r>
      <w:r w:rsidR="008E60A5" w:rsidRPr="004F002D">
        <w:rPr>
          <w:rFonts w:cs="Times New Roman"/>
          <w:b/>
          <w:color w:val="auto"/>
          <w:sz w:val="24"/>
          <w:szCs w:val="24"/>
        </w:rPr>
        <w:t xml:space="preserve">октября </w:t>
      </w:r>
      <w:r w:rsidR="008E60A5" w:rsidRPr="004F002D">
        <w:rPr>
          <w:rFonts w:cs="Times New Roman"/>
          <w:color w:val="auto"/>
          <w:sz w:val="24"/>
          <w:szCs w:val="24"/>
        </w:rPr>
        <w:t>– турнир «А» (быстрые шахматы);</w:t>
      </w:r>
    </w:p>
    <w:p w14:paraId="60EBD93D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10:00-10:45 – регистрация участников;</w:t>
      </w:r>
    </w:p>
    <w:p w14:paraId="52F9DB17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10:45-11:00 – торжественное открытие;</w:t>
      </w:r>
    </w:p>
    <w:p w14:paraId="5656EAB4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11:00 – начало 1-го тура;</w:t>
      </w:r>
    </w:p>
    <w:p w14:paraId="5F76E410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13:00-14:00 – перерыв на обед;</w:t>
      </w:r>
    </w:p>
    <w:p w14:paraId="6F18307F" w14:textId="77777777" w:rsidR="00FD12F6" w:rsidRPr="004F002D" w:rsidRDefault="00FD12F6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14:00 – начало 5-го тура;</w:t>
      </w:r>
    </w:p>
    <w:p w14:paraId="0E096D8D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17:00 – закрытие турнира.</w:t>
      </w:r>
    </w:p>
    <w:p w14:paraId="1ABC85FA" w14:textId="77777777" w:rsidR="00FD12F6" w:rsidRPr="004F002D" w:rsidRDefault="00FD12F6" w:rsidP="00F55765">
      <w:pPr>
        <w:pStyle w:val="ab"/>
        <w:ind w:left="360"/>
        <w:jc w:val="both"/>
        <w:rPr>
          <w:rFonts w:cs="Times New Roman"/>
          <w:b/>
          <w:color w:val="auto"/>
          <w:sz w:val="24"/>
          <w:szCs w:val="24"/>
        </w:rPr>
      </w:pPr>
    </w:p>
    <w:p w14:paraId="4D6C93CC" w14:textId="0B2DD1DD" w:rsidR="008E60A5" w:rsidRPr="004F002D" w:rsidRDefault="008A262A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b/>
          <w:color w:val="auto"/>
          <w:sz w:val="24"/>
          <w:szCs w:val="24"/>
        </w:rPr>
        <w:t>25</w:t>
      </w:r>
      <w:r w:rsidR="008E60A5" w:rsidRPr="004F002D">
        <w:rPr>
          <w:rFonts w:cs="Times New Roman"/>
          <w:b/>
          <w:color w:val="auto"/>
          <w:sz w:val="24"/>
          <w:szCs w:val="24"/>
        </w:rPr>
        <w:t xml:space="preserve"> октября</w:t>
      </w:r>
      <w:r w:rsidR="008E60A5" w:rsidRPr="004F002D">
        <w:rPr>
          <w:rFonts w:cs="Times New Roman"/>
          <w:color w:val="auto"/>
          <w:sz w:val="24"/>
          <w:szCs w:val="24"/>
        </w:rPr>
        <w:t xml:space="preserve"> – турнир «</w:t>
      </w:r>
      <w:r w:rsidR="00385773" w:rsidRPr="004F002D">
        <w:rPr>
          <w:rFonts w:cs="Times New Roman"/>
          <w:color w:val="auto"/>
          <w:sz w:val="24"/>
          <w:szCs w:val="24"/>
        </w:rPr>
        <w:t>Б</w:t>
      </w:r>
      <w:r w:rsidR="008E60A5" w:rsidRPr="004F002D">
        <w:rPr>
          <w:rFonts w:cs="Times New Roman"/>
          <w:color w:val="auto"/>
          <w:sz w:val="24"/>
          <w:szCs w:val="24"/>
        </w:rPr>
        <w:t>» (Блиц);</w:t>
      </w:r>
    </w:p>
    <w:p w14:paraId="596ED9FE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10:00-10:45 – регистрация участников;</w:t>
      </w:r>
    </w:p>
    <w:p w14:paraId="0CADB9CC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10:45-11:00 – торжественное открытие;</w:t>
      </w:r>
    </w:p>
    <w:p w14:paraId="7FBD7663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11:00 – начало 1-го тура;</w:t>
      </w:r>
    </w:p>
    <w:p w14:paraId="2273A569" w14:textId="77777777" w:rsidR="008E60A5" w:rsidRPr="004F002D" w:rsidRDefault="008E60A5" w:rsidP="00F55765">
      <w:pPr>
        <w:pStyle w:val="ab"/>
        <w:ind w:left="360"/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16:00 – закрытие турнира.</w:t>
      </w:r>
    </w:p>
    <w:p w14:paraId="499D60EB" w14:textId="77777777" w:rsidR="008E60A5" w:rsidRPr="004F002D" w:rsidRDefault="008E60A5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</w:p>
    <w:p w14:paraId="359C04EB" w14:textId="77777777" w:rsidR="00516577" w:rsidRPr="004F002D" w:rsidRDefault="004D5C57" w:rsidP="00F55765">
      <w:pPr>
        <w:pStyle w:val="a5"/>
        <w:numPr>
          <w:ilvl w:val="0"/>
          <w:numId w:val="6"/>
        </w:numPr>
        <w:rPr>
          <w:rFonts w:ascii="Times New Roman" w:hAnsi="Times New Roman" w:cs="Times New Roman"/>
          <w:b/>
          <w:bCs/>
          <w:color w:val="auto"/>
        </w:rPr>
      </w:pPr>
      <w:r w:rsidRPr="004F002D">
        <w:rPr>
          <w:rFonts w:ascii="Times New Roman" w:hAnsi="Times New Roman" w:cs="Times New Roman"/>
          <w:b/>
          <w:bCs/>
          <w:color w:val="auto"/>
        </w:rPr>
        <w:t>Награждение:</w:t>
      </w:r>
    </w:p>
    <w:p w14:paraId="3D757447" w14:textId="77777777" w:rsidR="00516577" w:rsidRPr="004F002D" w:rsidRDefault="00D74E6B" w:rsidP="00F55765">
      <w:pPr>
        <w:pStyle w:val="a5"/>
        <w:numPr>
          <w:ilvl w:val="1"/>
          <w:numId w:val="6"/>
        </w:numPr>
        <w:rPr>
          <w:rFonts w:ascii="Times New Roman" w:hAnsi="Times New Roman" w:cs="Times New Roman"/>
          <w:bCs/>
          <w:color w:val="auto"/>
        </w:rPr>
      </w:pPr>
      <w:r w:rsidRPr="004F002D">
        <w:rPr>
          <w:rFonts w:ascii="Times New Roman" w:hAnsi="Times New Roman" w:cs="Times New Roman"/>
          <w:color w:val="auto"/>
        </w:rPr>
        <w:t>Победители и призеры</w:t>
      </w:r>
      <w:r w:rsidR="004D5C57" w:rsidRPr="004F002D">
        <w:rPr>
          <w:rFonts w:ascii="Times New Roman" w:hAnsi="Times New Roman" w:cs="Times New Roman"/>
          <w:color w:val="auto"/>
        </w:rPr>
        <w:t xml:space="preserve"> </w:t>
      </w:r>
      <w:r w:rsidR="009D7853" w:rsidRPr="004F002D">
        <w:rPr>
          <w:rFonts w:ascii="Times New Roman" w:hAnsi="Times New Roman" w:cs="Times New Roman"/>
          <w:color w:val="auto"/>
        </w:rPr>
        <w:t>турниров</w:t>
      </w:r>
      <w:r w:rsidR="00F55765" w:rsidRPr="004F002D">
        <w:rPr>
          <w:rFonts w:ascii="Times New Roman" w:hAnsi="Times New Roman" w:cs="Times New Roman"/>
          <w:color w:val="auto"/>
        </w:rPr>
        <w:t xml:space="preserve"> «А» и «</w:t>
      </w:r>
      <w:r w:rsidR="00385773" w:rsidRPr="004F002D">
        <w:rPr>
          <w:rFonts w:ascii="Times New Roman" w:hAnsi="Times New Roman" w:cs="Times New Roman"/>
          <w:color w:val="auto"/>
        </w:rPr>
        <w:t>Б</w:t>
      </w:r>
      <w:r w:rsidR="00F55765" w:rsidRPr="004F002D">
        <w:rPr>
          <w:rFonts w:ascii="Times New Roman" w:hAnsi="Times New Roman" w:cs="Times New Roman"/>
          <w:color w:val="auto"/>
        </w:rPr>
        <w:t xml:space="preserve">» </w:t>
      </w:r>
      <w:r w:rsidR="004D5C57" w:rsidRPr="004F002D">
        <w:rPr>
          <w:rFonts w:ascii="Times New Roman" w:hAnsi="Times New Roman" w:cs="Times New Roman"/>
          <w:color w:val="auto"/>
        </w:rPr>
        <w:t>награждаются</w:t>
      </w:r>
      <w:r w:rsidR="00FD4808" w:rsidRPr="004F002D">
        <w:rPr>
          <w:rFonts w:ascii="Times New Roman" w:hAnsi="Times New Roman" w:cs="Times New Roman"/>
          <w:color w:val="auto"/>
        </w:rPr>
        <w:t xml:space="preserve"> </w:t>
      </w:r>
      <w:r w:rsidR="009709EB" w:rsidRPr="004F002D">
        <w:rPr>
          <w:rFonts w:ascii="Times New Roman" w:hAnsi="Times New Roman" w:cs="Times New Roman"/>
          <w:color w:val="auto"/>
        </w:rPr>
        <w:t xml:space="preserve">дипломами и медалями соответствующих степеней, а также </w:t>
      </w:r>
      <w:r w:rsidR="00F55765" w:rsidRPr="004F002D">
        <w:rPr>
          <w:rFonts w:ascii="Times New Roman" w:hAnsi="Times New Roman" w:cs="Times New Roman"/>
          <w:color w:val="auto"/>
        </w:rPr>
        <w:t xml:space="preserve">денежными </w:t>
      </w:r>
      <w:r w:rsidR="002D6D56" w:rsidRPr="004F002D">
        <w:rPr>
          <w:rFonts w:ascii="Times New Roman" w:hAnsi="Times New Roman" w:cs="Times New Roman"/>
          <w:color w:val="auto"/>
        </w:rPr>
        <w:t>призами</w:t>
      </w:r>
      <w:r w:rsidR="007E1023" w:rsidRPr="004F002D">
        <w:rPr>
          <w:rFonts w:ascii="Times New Roman" w:hAnsi="Times New Roman" w:cs="Times New Roman"/>
          <w:color w:val="auto"/>
        </w:rPr>
        <w:t>;</w:t>
      </w:r>
    </w:p>
    <w:p w14:paraId="5DFA9784" w14:textId="77777777" w:rsidR="002D6D56" w:rsidRPr="004F002D" w:rsidRDefault="009D7853" w:rsidP="00F55765">
      <w:pPr>
        <w:pStyle w:val="a5"/>
        <w:numPr>
          <w:ilvl w:val="1"/>
          <w:numId w:val="6"/>
        </w:numPr>
        <w:rPr>
          <w:rFonts w:ascii="Times New Roman" w:hAnsi="Times New Roman" w:cs="Times New Roman"/>
          <w:bCs/>
          <w:color w:val="auto"/>
        </w:rPr>
      </w:pPr>
      <w:r w:rsidRPr="004F002D">
        <w:rPr>
          <w:rFonts w:ascii="Times New Roman" w:hAnsi="Times New Roman" w:cs="Times New Roman"/>
          <w:color w:val="auto"/>
        </w:rPr>
        <w:t>Победители турниров «А» и «Б» награждается кубками</w:t>
      </w:r>
      <w:r w:rsidR="007E1023" w:rsidRPr="004F002D">
        <w:rPr>
          <w:rFonts w:ascii="Times New Roman" w:hAnsi="Times New Roman" w:cs="Times New Roman"/>
          <w:color w:val="auto"/>
        </w:rPr>
        <w:t>;</w:t>
      </w:r>
      <w:r w:rsidR="009709EB" w:rsidRPr="004F002D">
        <w:rPr>
          <w:rFonts w:ascii="Times New Roman" w:hAnsi="Times New Roman" w:cs="Times New Roman"/>
          <w:color w:val="auto"/>
        </w:rPr>
        <w:t xml:space="preserve"> </w:t>
      </w:r>
    </w:p>
    <w:p w14:paraId="719386FB" w14:textId="77777777" w:rsidR="009709EB" w:rsidRPr="004F002D" w:rsidRDefault="009709EB" w:rsidP="00F55765">
      <w:pPr>
        <w:pStyle w:val="a5"/>
        <w:numPr>
          <w:ilvl w:val="1"/>
          <w:numId w:val="6"/>
        </w:numPr>
        <w:rPr>
          <w:rFonts w:ascii="Times New Roman" w:hAnsi="Times New Roman" w:cs="Times New Roman"/>
          <w:bCs/>
          <w:color w:val="auto"/>
        </w:rPr>
      </w:pPr>
      <w:r w:rsidRPr="004F002D">
        <w:rPr>
          <w:rFonts w:ascii="Times New Roman" w:hAnsi="Times New Roman" w:cs="Times New Roman"/>
          <w:color w:val="auto"/>
        </w:rPr>
        <w:t xml:space="preserve">Победители и призеры в номинациях награждаются дипломами и </w:t>
      </w:r>
      <w:r w:rsidR="007E1023" w:rsidRPr="004F002D">
        <w:rPr>
          <w:rFonts w:ascii="Times New Roman" w:hAnsi="Times New Roman" w:cs="Times New Roman"/>
          <w:color w:val="auto"/>
        </w:rPr>
        <w:t>денежными призами;</w:t>
      </w:r>
    </w:p>
    <w:p w14:paraId="43AE37D4" w14:textId="77777777" w:rsidR="009709EB" w:rsidRPr="004F002D" w:rsidRDefault="009709EB" w:rsidP="00F55765">
      <w:pPr>
        <w:pStyle w:val="a5"/>
        <w:numPr>
          <w:ilvl w:val="1"/>
          <w:numId w:val="6"/>
        </w:numPr>
        <w:rPr>
          <w:rFonts w:ascii="Times New Roman" w:hAnsi="Times New Roman" w:cs="Times New Roman"/>
          <w:bCs/>
          <w:color w:val="auto"/>
        </w:rPr>
      </w:pPr>
      <w:r w:rsidRPr="004F002D">
        <w:rPr>
          <w:rFonts w:ascii="Times New Roman" w:hAnsi="Times New Roman" w:cs="Times New Roman"/>
          <w:color w:val="auto"/>
        </w:rPr>
        <w:t>Специальные номинации:</w:t>
      </w:r>
    </w:p>
    <w:p w14:paraId="0DA0A88B" w14:textId="52A7BEAA" w:rsidR="009709EB" w:rsidRPr="004F002D" w:rsidRDefault="009709EB" w:rsidP="00C97BE4">
      <w:pPr>
        <w:pStyle w:val="a5"/>
        <w:ind w:left="792"/>
        <w:rPr>
          <w:rFonts w:ascii="Times New Roman" w:hAnsi="Times New Roman" w:cs="Times New Roman"/>
          <w:color w:val="auto"/>
        </w:rPr>
      </w:pPr>
      <w:r w:rsidRPr="004F002D">
        <w:rPr>
          <w:rFonts w:ascii="Times New Roman" w:hAnsi="Times New Roman" w:cs="Times New Roman"/>
          <w:color w:val="auto"/>
        </w:rPr>
        <w:t>- Ветераны 60</w:t>
      </w:r>
      <w:r w:rsidR="00C97BE4" w:rsidRPr="004F002D">
        <w:rPr>
          <w:rFonts w:ascii="Times New Roman" w:hAnsi="Times New Roman" w:cs="Times New Roman"/>
          <w:color w:val="auto"/>
        </w:rPr>
        <w:t xml:space="preserve"> ле</w:t>
      </w:r>
      <w:r w:rsidR="009D7853" w:rsidRPr="004F002D">
        <w:rPr>
          <w:rFonts w:ascii="Times New Roman" w:hAnsi="Times New Roman" w:cs="Times New Roman"/>
          <w:color w:val="auto"/>
        </w:rPr>
        <w:t>т и старше (</w:t>
      </w:r>
      <w:r w:rsidR="00932A15" w:rsidRPr="004F002D">
        <w:rPr>
          <w:rFonts w:ascii="Times New Roman" w:hAnsi="Times New Roman" w:cs="Times New Roman"/>
          <w:color w:val="auto"/>
        </w:rPr>
        <w:t>196</w:t>
      </w:r>
      <w:r w:rsidR="008A262A" w:rsidRPr="004F002D">
        <w:rPr>
          <w:rFonts w:ascii="Times New Roman" w:hAnsi="Times New Roman" w:cs="Times New Roman"/>
          <w:color w:val="auto"/>
        </w:rPr>
        <w:t>6</w:t>
      </w:r>
      <w:r w:rsidR="00C97BE4" w:rsidRPr="004F002D">
        <w:rPr>
          <w:rFonts w:ascii="Times New Roman" w:hAnsi="Times New Roman" w:cs="Times New Roman"/>
          <w:color w:val="auto"/>
        </w:rPr>
        <w:t xml:space="preserve"> г.р. и старше</w:t>
      </w:r>
      <w:r w:rsidRPr="004F002D">
        <w:rPr>
          <w:rFonts w:ascii="Times New Roman" w:hAnsi="Times New Roman" w:cs="Times New Roman"/>
          <w:color w:val="auto"/>
        </w:rPr>
        <w:t>);</w:t>
      </w:r>
    </w:p>
    <w:p w14:paraId="676E9EE1" w14:textId="77777777" w:rsidR="00C97BE4" w:rsidRPr="004F002D" w:rsidRDefault="009709EB" w:rsidP="009709EB">
      <w:pPr>
        <w:pStyle w:val="a5"/>
        <w:ind w:left="792"/>
        <w:rPr>
          <w:rFonts w:ascii="Times New Roman" w:hAnsi="Times New Roman" w:cs="Times New Roman"/>
          <w:color w:val="auto"/>
        </w:rPr>
      </w:pPr>
      <w:r w:rsidRPr="004F002D">
        <w:rPr>
          <w:rFonts w:ascii="Times New Roman" w:hAnsi="Times New Roman" w:cs="Times New Roman"/>
          <w:color w:val="auto"/>
        </w:rPr>
        <w:t>- Женщины</w:t>
      </w:r>
      <w:r w:rsidR="00C97BE4" w:rsidRPr="004F002D">
        <w:rPr>
          <w:rFonts w:ascii="Times New Roman" w:hAnsi="Times New Roman" w:cs="Times New Roman"/>
          <w:color w:val="auto"/>
        </w:rPr>
        <w:t>;</w:t>
      </w:r>
    </w:p>
    <w:p w14:paraId="19D21B65" w14:textId="384A9A48" w:rsidR="00385773" w:rsidRPr="004F002D" w:rsidRDefault="009709EB" w:rsidP="009709EB">
      <w:pPr>
        <w:pStyle w:val="a5"/>
        <w:ind w:left="792"/>
        <w:rPr>
          <w:rFonts w:ascii="Times New Roman" w:hAnsi="Times New Roman" w:cs="Times New Roman"/>
          <w:color w:val="auto"/>
        </w:rPr>
      </w:pPr>
      <w:r w:rsidRPr="004F002D">
        <w:rPr>
          <w:rFonts w:ascii="Times New Roman" w:hAnsi="Times New Roman" w:cs="Times New Roman"/>
          <w:color w:val="auto"/>
        </w:rPr>
        <w:t xml:space="preserve">- </w:t>
      </w:r>
      <w:r w:rsidR="00DB2747" w:rsidRPr="004F002D">
        <w:rPr>
          <w:rFonts w:ascii="Times New Roman" w:hAnsi="Times New Roman" w:cs="Times New Roman"/>
          <w:color w:val="auto"/>
        </w:rPr>
        <w:t>Шахматисты Ялуторовского округа</w:t>
      </w:r>
      <w:r w:rsidR="00C97BE4" w:rsidRPr="004F002D">
        <w:rPr>
          <w:rFonts w:ascii="Times New Roman" w:hAnsi="Times New Roman" w:cs="Times New Roman"/>
          <w:color w:val="auto"/>
        </w:rPr>
        <w:t>;</w:t>
      </w:r>
    </w:p>
    <w:p w14:paraId="4C5C401D" w14:textId="77777777" w:rsidR="009C2FC5" w:rsidRPr="004F002D" w:rsidRDefault="00385773" w:rsidP="009709EB">
      <w:pPr>
        <w:pStyle w:val="a5"/>
        <w:ind w:left="792"/>
        <w:rPr>
          <w:rFonts w:ascii="Times New Roman" w:hAnsi="Times New Roman" w:cs="Times New Roman"/>
          <w:color w:val="auto"/>
        </w:rPr>
      </w:pPr>
      <w:r w:rsidRPr="004F002D">
        <w:rPr>
          <w:rFonts w:ascii="Times New Roman" w:hAnsi="Times New Roman" w:cs="Times New Roman"/>
          <w:color w:val="auto"/>
        </w:rPr>
        <w:t xml:space="preserve">- Юноши </w:t>
      </w:r>
    </w:p>
    <w:p w14:paraId="2C71BC9F" w14:textId="44DF7A1B" w:rsidR="008421A4" w:rsidRPr="004F002D" w:rsidRDefault="008421A4" w:rsidP="009709EB">
      <w:pPr>
        <w:pStyle w:val="a5"/>
        <w:ind w:left="792"/>
        <w:rPr>
          <w:rFonts w:ascii="Times New Roman" w:hAnsi="Times New Roman" w:cs="Times New Roman"/>
          <w:color w:val="auto"/>
        </w:rPr>
      </w:pPr>
      <w:r w:rsidRPr="004F002D">
        <w:rPr>
          <w:rFonts w:ascii="Times New Roman" w:hAnsi="Times New Roman" w:cs="Times New Roman"/>
          <w:color w:val="auto"/>
        </w:rPr>
        <w:t xml:space="preserve">и девушки </w:t>
      </w:r>
      <w:r w:rsidR="00932A15" w:rsidRPr="004F002D">
        <w:rPr>
          <w:rFonts w:ascii="Times New Roman" w:hAnsi="Times New Roman" w:cs="Times New Roman"/>
          <w:color w:val="auto"/>
        </w:rPr>
        <w:t>20</w:t>
      </w:r>
      <w:r w:rsidR="009C2FC5" w:rsidRPr="004F002D">
        <w:rPr>
          <w:rFonts w:ascii="Times New Roman" w:hAnsi="Times New Roman" w:cs="Times New Roman"/>
          <w:color w:val="auto"/>
        </w:rPr>
        <w:t>12</w:t>
      </w:r>
      <w:r w:rsidR="00932A15" w:rsidRPr="004F002D">
        <w:rPr>
          <w:rFonts w:ascii="Times New Roman" w:hAnsi="Times New Roman" w:cs="Times New Roman"/>
          <w:color w:val="auto"/>
        </w:rPr>
        <w:t xml:space="preserve"> г.р. и младше;</w:t>
      </w:r>
    </w:p>
    <w:p w14:paraId="225DEBD1" w14:textId="77777777" w:rsidR="00932A15" w:rsidRPr="004F002D" w:rsidRDefault="00932A15" w:rsidP="009709EB">
      <w:pPr>
        <w:pStyle w:val="a5"/>
        <w:ind w:left="792"/>
        <w:rPr>
          <w:rFonts w:ascii="Times New Roman" w:hAnsi="Times New Roman" w:cs="Times New Roman"/>
          <w:color w:val="auto"/>
        </w:rPr>
      </w:pPr>
      <w:r w:rsidRPr="004F002D">
        <w:rPr>
          <w:rFonts w:ascii="Times New Roman" w:hAnsi="Times New Roman" w:cs="Times New Roman"/>
          <w:color w:val="auto"/>
        </w:rPr>
        <w:t>- Сельские шахматисты.</w:t>
      </w:r>
    </w:p>
    <w:p w14:paraId="082C726B" w14:textId="77777777" w:rsidR="0012032D" w:rsidRPr="004F002D" w:rsidRDefault="0012032D" w:rsidP="00F55765">
      <w:pPr>
        <w:pStyle w:val="ab"/>
        <w:ind w:left="792"/>
        <w:jc w:val="both"/>
        <w:rPr>
          <w:rFonts w:cs="Times New Roman"/>
          <w:color w:val="auto"/>
          <w:sz w:val="24"/>
          <w:szCs w:val="24"/>
        </w:rPr>
      </w:pPr>
    </w:p>
    <w:p w14:paraId="2C2E1CE8" w14:textId="77777777" w:rsidR="000B5E2B" w:rsidRPr="004F002D" w:rsidRDefault="004D5C57" w:rsidP="00F55765">
      <w:pPr>
        <w:pStyle w:val="ab"/>
        <w:numPr>
          <w:ilvl w:val="0"/>
          <w:numId w:val="6"/>
        </w:numPr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b/>
          <w:bCs/>
          <w:color w:val="auto"/>
          <w:sz w:val="24"/>
          <w:szCs w:val="24"/>
        </w:rPr>
        <w:t>Условия финансирования:</w:t>
      </w:r>
    </w:p>
    <w:p w14:paraId="0017C64E" w14:textId="77777777" w:rsidR="00516577" w:rsidRPr="004F002D" w:rsidRDefault="004D5C57" w:rsidP="00F55765">
      <w:pPr>
        <w:pStyle w:val="ab"/>
        <w:numPr>
          <w:ilvl w:val="1"/>
          <w:numId w:val="6"/>
        </w:numPr>
        <w:tabs>
          <w:tab w:val="left" w:pos="851"/>
          <w:tab w:val="left" w:pos="1560"/>
        </w:tabs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 xml:space="preserve">Расходы, связанные с проездом и питанием участников в пути и на соревнованиях, несут </w:t>
      </w:r>
      <w:r w:rsidR="00F70450" w:rsidRPr="004F002D">
        <w:rPr>
          <w:rFonts w:cs="Times New Roman"/>
          <w:color w:val="auto"/>
          <w:sz w:val="24"/>
          <w:szCs w:val="24"/>
        </w:rPr>
        <w:tab/>
      </w:r>
      <w:r w:rsidRPr="004F002D">
        <w:rPr>
          <w:rFonts w:cs="Times New Roman"/>
          <w:color w:val="auto"/>
          <w:sz w:val="24"/>
          <w:szCs w:val="24"/>
        </w:rPr>
        <w:t>командирующие организации.</w:t>
      </w:r>
    </w:p>
    <w:p w14:paraId="2B1F3F88" w14:textId="77777777" w:rsidR="00516577" w:rsidRPr="004F002D" w:rsidRDefault="00516577" w:rsidP="00F55765">
      <w:pPr>
        <w:pStyle w:val="a5"/>
        <w:rPr>
          <w:rFonts w:ascii="Times New Roman" w:hAnsi="Times New Roman" w:cs="Times New Roman"/>
          <w:color w:val="auto"/>
        </w:rPr>
      </w:pPr>
    </w:p>
    <w:p w14:paraId="68D509CA" w14:textId="77777777" w:rsidR="000B5E2B" w:rsidRPr="004F002D" w:rsidRDefault="004D5C57" w:rsidP="00F55765">
      <w:pPr>
        <w:pStyle w:val="a5"/>
        <w:numPr>
          <w:ilvl w:val="0"/>
          <w:numId w:val="6"/>
        </w:numPr>
        <w:tabs>
          <w:tab w:val="left" w:pos="1068"/>
        </w:tabs>
        <w:rPr>
          <w:rFonts w:ascii="Times New Roman" w:hAnsi="Times New Roman" w:cs="Times New Roman"/>
          <w:b/>
          <w:bCs/>
          <w:color w:val="auto"/>
        </w:rPr>
      </w:pPr>
      <w:r w:rsidRPr="004F002D">
        <w:rPr>
          <w:rFonts w:ascii="Times New Roman" w:hAnsi="Times New Roman" w:cs="Times New Roman"/>
          <w:b/>
          <w:bCs/>
          <w:color w:val="auto"/>
        </w:rPr>
        <w:t>Заявки на участие:</w:t>
      </w:r>
    </w:p>
    <w:p w14:paraId="4FE57980" w14:textId="56C097EB" w:rsidR="00352973" w:rsidRPr="004F002D" w:rsidRDefault="00932A15" w:rsidP="00F55765">
      <w:pPr>
        <w:pStyle w:val="ab"/>
        <w:numPr>
          <w:ilvl w:val="1"/>
          <w:numId w:val="6"/>
        </w:numPr>
        <w:tabs>
          <w:tab w:val="left" w:pos="851"/>
          <w:tab w:val="left" w:pos="1560"/>
        </w:tabs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Заявки на участие (в свободной форме)</w:t>
      </w:r>
      <w:r w:rsidR="004D5C57" w:rsidRPr="004F002D">
        <w:rPr>
          <w:rFonts w:cs="Times New Roman"/>
          <w:color w:val="auto"/>
          <w:sz w:val="24"/>
          <w:szCs w:val="24"/>
        </w:rPr>
        <w:t xml:space="preserve"> пода</w:t>
      </w:r>
      <w:r w:rsidR="00352973" w:rsidRPr="004F002D">
        <w:rPr>
          <w:rFonts w:cs="Times New Roman"/>
          <w:color w:val="auto"/>
          <w:sz w:val="24"/>
          <w:szCs w:val="24"/>
        </w:rPr>
        <w:t xml:space="preserve">ются в судейскую </w:t>
      </w:r>
      <w:r w:rsidRPr="004F002D">
        <w:rPr>
          <w:rFonts w:cs="Times New Roman"/>
          <w:color w:val="auto"/>
          <w:sz w:val="24"/>
          <w:szCs w:val="24"/>
        </w:rPr>
        <w:t>коллегию до 2</w:t>
      </w:r>
      <w:r w:rsidR="009C2FC5" w:rsidRPr="004F002D">
        <w:rPr>
          <w:rFonts w:cs="Times New Roman"/>
          <w:color w:val="auto"/>
          <w:sz w:val="24"/>
          <w:szCs w:val="24"/>
        </w:rPr>
        <w:t>3</w:t>
      </w:r>
      <w:r w:rsidR="00F55765" w:rsidRPr="004F002D">
        <w:rPr>
          <w:rFonts w:cs="Times New Roman"/>
          <w:color w:val="auto"/>
          <w:sz w:val="24"/>
          <w:szCs w:val="24"/>
        </w:rPr>
        <w:t xml:space="preserve"> октября</w:t>
      </w:r>
      <w:r w:rsidRPr="004F002D">
        <w:rPr>
          <w:rFonts w:cs="Times New Roman"/>
          <w:color w:val="auto"/>
          <w:sz w:val="24"/>
          <w:szCs w:val="24"/>
        </w:rPr>
        <w:t xml:space="preserve"> 202</w:t>
      </w:r>
      <w:r w:rsidR="009C2FC5" w:rsidRPr="004F002D">
        <w:rPr>
          <w:rFonts w:cs="Times New Roman"/>
          <w:color w:val="auto"/>
          <w:sz w:val="24"/>
          <w:szCs w:val="24"/>
        </w:rPr>
        <w:t>6</w:t>
      </w:r>
      <w:r w:rsidR="0014361D" w:rsidRPr="004F002D">
        <w:rPr>
          <w:rFonts w:cs="Times New Roman"/>
          <w:color w:val="auto"/>
          <w:sz w:val="24"/>
          <w:szCs w:val="24"/>
        </w:rPr>
        <w:t xml:space="preserve"> года</w:t>
      </w:r>
      <w:r w:rsidRPr="004F002D">
        <w:rPr>
          <w:rFonts w:cs="Times New Roman"/>
          <w:color w:val="auto"/>
          <w:sz w:val="24"/>
          <w:szCs w:val="24"/>
        </w:rPr>
        <w:t xml:space="preserve"> по </w:t>
      </w:r>
      <w:r w:rsidRPr="004F002D">
        <w:rPr>
          <w:rFonts w:cs="Times New Roman"/>
          <w:color w:val="auto"/>
          <w:sz w:val="24"/>
          <w:szCs w:val="24"/>
        </w:rPr>
        <w:tab/>
        <w:t>электронной почте: Postchess@yandex.ru</w:t>
      </w:r>
    </w:p>
    <w:p w14:paraId="31730BA7" w14:textId="77777777" w:rsidR="00516577" w:rsidRPr="004F002D" w:rsidRDefault="00352973" w:rsidP="00F55765">
      <w:pPr>
        <w:pStyle w:val="ab"/>
        <w:numPr>
          <w:ilvl w:val="0"/>
          <w:numId w:val="20"/>
        </w:numPr>
        <w:tabs>
          <w:tab w:val="left" w:pos="851"/>
          <w:tab w:val="left" w:pos="1560"/>
        </w:tabs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>Главный судья соревнований</w:t>
      </w:r>
      <w:r w:rsidR="001F5408" w:rsidRPr="004F002D">
        <w:rPr>
          <w:rFonts w:cs="Times New Roman"/>
          <w:color w:val="auto"/>
          <w:sz w:val="24"/>
          <w:szCs w:val="24"/>
        </w:rPr>
        <w:t xml:space="preserve"> </w:t>
      </w:r>
      <w:r w:rsidR="00C97BE4" w:rsidRPr="004F002D">
        <w:rPr>
          <w:rFonts w:cs="Times New Roman"/>
          <w:color w:val="auto"/>
          <w:sz w:val="24"/>
          <w:szCs w:val="24"/>
        </w:rPr>
        <w:t>–</w:t>
      </w:r>
      <w:r w:rsidR="001F5408" w:rsidRPr="004F002D">
        <w:rPr>
          <w:rFonts w:cs="Times New Roman"/>
          <w:color w:val="auto"/>
          <w:sz w:val="24"/>
          <w:szCs w:val="24"/>
        </w:rPr>
        <w:t xml:space="preserve"> </w:t>
      </w:r>
      <w:r w:rsidR="00521AE5" w:rsidRPr="004F002D">
        <w:rPr>
          <w:rFonts w:cs="Times New Roman"/>
          <w:color w:val="auto"/>
          <w:sz w:val="24"/>
          <w:szCs w:val="24"/>
        </w:rPr>
        <w:t>Постников Даниил Сергеевич (8-922-045-41-12);</w:t>
      </w:r>
    </w:p>
    <w:p w14:paraId="2592CB94" w14:textId="77777777" w:rsidR="00385773" w:rsidRPr="004F002D" w:rsidRDefault="00385773" w:rsidP="00F55765">
      <w:pPr>
        <w:pStyle w:val="ab"/>
        <w:numPr>
          <w:ilvl w:val="0"/>
          <w:numId w:val="20"/>
        </w:numPr>
        <w:tabs>
          <w:tab w:val="left" w:pos="851"/>
          <w:tab w:val="left" w:pos="1560"/>
        </w:tabs>
        <w:jc w:val="both"/>
        <w:rPr>
          <w:rFonts w:cs="Times New Roman"/>
          <w:color w:val="auto"/>
          <w:sz w:val="24"/>
          <w:szCs w:val="24"/>
        </w:rPr>
      </w:pPr>
      <w:r w:rsidRPr="004F002D">
        <w:rPr>
          <w:rFonts w:cs="Times New Roman"/>
          <w:color w:val="auto"/>
          <w:sz w:val="24"/>
          <w:szCs w:val="24"/>
        </w:rPr>
        <w:t xml:space="preserve">Директор турнира – Гимадутдинов Ильнур Идрисович (8-950-491-59-42). </w:t>
      </w:r>
    </w:p>
    <w:p w14:paraId="0B98B24D" w14:textId="77777777" w:rsidR="00516577" w:rsidRPr="004F002D" w:rsidRDefault="00516577" w:rsidP="008421A4">
      <w:pPr>
        <w:jc w:val="center"/>
        <w:rPr>
          <w:color w:val="auto"/>
          <w:sz w:val="24"/>
          <w:szCs w:val="24"/>
        </w:rPr>
      </w:pPr>
    </w:p>
    <w:p w14:paraId="7BFCFD06" w14:textId="77777777" w:rsidR="008421A4" w:rsidRPr="004F002D" w:rsidRDefault="008421A4" w:rsidP="008421A4">
      <w:pPr>
        <w:jc w:val="center"/>
        <w:rPr>
          <w:b/>
          <w:bCs/>
          <w:color w:val="auto"/>
          <w:sz w:val="24"/>
          <w:szCs w:val="24"/>
        </w:rPr>
      </w:pPr>
    </w:p>
    <w:p w14:paraId="3383D334" w14:textId="77777777" w:rsidR="00352973" w:rsidRPr="004F002D" w:rsidRDefault="00352973" w:rsidP="00C97BE4">
      <w:pPr>
        <w:rPr>
          <w:b/>
          <w:bCs/>
          <w:color w:val="auto"/>
          <w:sz w:val="24"/>
          <w:szCs w:val="24"/>
        </w:rPr>
      </w:pPr>
    </w:p>
    <w:p w14:paraId="634A4DD3" w14:textId="77777777" w:rsidR="00352973" w:rsidRPr="004F002D" w:rsidRDefault="00352973" w:rsidP="00F55765">
      <w:pPr>
        <w:jc w:val="both"/>
        <w:rPr>
          <w:b/>
          <w:bCs/>
          <w:color w:val="auto"/>
          <w:sz w:val="24"/>
          <w:szCs w:val="24"/>
        </w:rPr>
      </w:pPr>
    </w:p>
    <w:p w14:paraId="349892FC" w14:textId="77777777" w:rsidR="00352973" w:rsidRPr="004F002D" w:rsidRDefault="00352973" w:rsidP="00F55765">
      <w:pPr>
        <w:jc w:val="both"/>
        <w:rPr>
          <w:b/>
          <w:bCs/>
          <w:color w:val="auto"/>
          <w:sz w:val="24"/>
          <w:szCs w:val="24"/>
        </w:rPr>
      </w:pPr>
    </w:p>
    <w:p w14:paraId="380AB682" w14:textId="77777777" w:rsidR="00352973" w:rsidRPr="004F002D" w:rsidRDefault="00352973" w:rsidP="00F55765">
      <w:pPr>
        <w:jc w:val="both"/>
        <w:rPr>
          <w:b/>
          <w:bCs/>
          <w:color w:val="auto"/>
          <w:sz w:val="24"/>
          <w:szCs w:val="24"/>
        </w:rPr>
      </w:pPr>
    </w:p>
    <w:p w14:paraId="0E0861D6" w14:textId="77777777" w:rsidR="007568EF" w:rsidRPr="004F002D" w:rsidRDefault="004D5C57" w:rsidP="00F55765">
      <w:pPr>
        <w:jc w:val="center"/>
        <w:rPr>
          <w:b/>
          <w:bCs/>
          <w:color w:val="auto"/>
          <w:sz w:val="24"/>
          <w:szCs w:val="24"/>
        </w:rPr>
      </w:pPr>
      <w:r w:rsidRPr="004F002D">
        <w:rPr>
          <w:b/>
          <w:bCs/>
          <w:color w:val="auto"/>
          <w:sz w:val="24"/>
          <w:szCs w:val="24"/>
        </w:rPr>
        <w:t>Данное положение является официальным пр</w:t>
      </w:r>
      <w:r w:rsidR="008421A4" w:rsidRPr="004F002D">
        <w:rPr>
          <w:b/>
          <w:bCs/>
          <w:color w:val="auto"/>
          <w:sz w:val="24"/>
          <w:szCs w:val="24"/>
        </w:rPr>
        <w:t xml:space="preserve">иглашением на участие в </w:t>
      </w:r>
      <w:r w:rsidR="00F7146B" w:rsidRPr="004F002D">
        <w:rPr>
          <w:b/>
          <w:bCs/>
          <w:color w:val="auto"/>
          <w:sz w:val="24"/>
          <w:szCs w:val="24"/>
        </w:rPr>
        <w:t>соревнованиях</w:t>
      </w:r>
      <w:bookmarkStart w:id="0" w:name="_GoBack"/>
      <w:bookmarkEnd w:id="0"/>
    </w:p>
    <w:sectPr w:rsidR="007568EF" w:rsidRPr="004F002D" w:rsidSect="00FD12F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4BC2CF74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Symbol" w:eastAsia="OpenSymbol" w:hAnsi="OpenSymbol" w:cs="OpenSymbol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z w:val="20"/>
        <w:szCs w:val="2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4"/>
        <w:szCs w:val="24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z w:val="24"/>
        <w:szCs w:val="24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4"/>
        <w:szCs w:val="24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z w:val="24"/>
        <w:szCs w:val="24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4"/>
        <w:szCs w:val="24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sz w:val="24"/>
        <w:szCs w:val="24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sz w:val="24"/>
        <w:szCs w:val="24"/>
        <w:lang w:val="ru-RU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198221B"/>
    <w:multiLevelType w:val="multilevel"/>
    <w:tmpl w:val="58FEA1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55332A5"/>
    <w:multiLevelType w:val="hybridMultilevel"/>
    <w:tmpl w:val="A2F6624E"/>
    <w:lvl w:ilvl="0" w:tplc="393E6BD0">
      <w:start w:val="18"/>
      <w:numFmt w:val="decimal"/>
      <w:lvlText w:val="%1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A30488D"/>
    <w:multiLevelType w:val="multilevel"/>
    <w:tmpl w:val="58FEA1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564C7A"/>
    <w:multiLevelType w:val="hybridMultilevel"/>
    <w:tmpl w:val="C23AB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A40D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E454F7F"/>
    <w:multiLevelType w:val="hybridMultilevel"/>
    <w:tmpl w:val="131A2C3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>
    <w:nsid w:val="31E60560"/>
    <w:multiLevelType w:val="hybridMultilevel"/>
    <w:tmpl w:val="8A0C8964"/>
    <w:lvl w:ilvl="0" w:tplc="7486B61A">
      <w:start w:val="18"/>
      <w:numFmt w:val="decimal"/>
      <w:lvlText w:val="%1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>
    <w:nsid w:val="3A7C5DBD"/>
    <w:multiLevelType w:val="multilevel"/>
    <w:tmpl w:val="AF968EE4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3E395A27"/>
    <w:multiLevelType w:val="multilevel"/>
    <w:tmpl w:val="AF968EE4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4BA67004"/>
    <w:multiLevelType w:val="multilevel"/>
    <w:tmpl w:val="58FEA1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BD6126C"/>
    <w:multiLevelType w:val="multilevel"/>
    <w:tmpl w:val="DEE6DB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D6E604C"/>
    <w:multiLevelType w:val="multilevel"/>
    <w:tmpl w:val="1682EEE6"/>
    <w:lvl w:ilvl="0">
      <w:start w:val="10"/>
      <w:numFmt w:val="decimal"/>
      <w:lvlText w:val="%1"/>
      <w:lvlJc w:val="left"/>
      <w:pPr>
        <w:ind w:left="384" w:hanging="384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828" w:hanging="384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352" w:hanging="1800"/>
      </w:pPr>
      <w:rPr>
        <w:rFonts w:eastAsia="Times New Roman" w:hint="default"/>
        <w:color w:val="auto"/>
      </w:rPr>
    </w:lvl>
  </w:abstractNum>
  <w:abstractNum w:abstractNumId="17">
    <w:nsid w:val="709A1A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23F3146"/>
    <w:multiLevelType w:val="multilevel"/>
    <w:tmpl w:val="58FEA1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5D66FD7"/>
    <w:multiLevelType w:val="hybridMultilevel"/>
    <w:tmpl w:val="D86ADA1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11"/>
  </w:num>
  <w:num w:numId="9">
    <w:abstractNumId w:val="9"/>
  </w:num>
  <w:num w:numId="10">
    <w:abstractNumId w:val="6"/>
  </w:num>
  <w:num w:numId="11">
    <w:abstractNumId w:val="17"/>
  </w:num>
  <w:num w:numId="12">
    <w:abstractNumId w:val="18"/>
  </w:num>
  <w:num w:numId="13">
    <w:abstractNumId w:val="5"/>
  </w:num>
  <w:num w:numId="14">
    <w:abstractNumId w:val="15"/>
  </w:num>
  <w:num w:numId="15">
    <w:abstractNumId w:val="16"/>
  </w:num>
  <w:num w:numId="16">
    <w:abstractNumId w:val="14"/>
  </w:num>
  <w:num w:numId="17">
    <w:abstractNumId w:val="12"/>
  </w:num>
  <w:num w:numId="18">
    <w:abstractNumId w:val="13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F18"/>
    <w:rsid w:val="000337E1"/>
    <w:rsid w:val="0004734D"/>
    <w:rsid w:val="00072E1E"/>
    <w:rsid w:val="00080D22"/>
    <w:rsid w:val="00097856"/>
    <w:rsid w:val="000B26E6"/>
    <w:rsid w:val="000B5E2B"/>
    <w:rsid w:val="000F5B40"/>
    <w:rsid w:val="00103969"/>
    <w:rsid w:val="0012032D"/>
    <w:rsid w:val="0012561B"/>
    <w:rsid w:val="00134BB9"/>
    <w:rsid w:val="0014361D"/>
    <w:rsid w:val="00152D2E"/>
    <w:rsid w:val="00163153"/>
    <w:rsid w:val="001779F5"/>
    <w:rsid w:val="001A5A04"/>
    <w:rsid w:val="001C714E"/>
    <w:rsid w:val="001D0501"/>
    <w:rsid w:val="001F5408"/>
    <w:rsid w:val="00237174"/>
    <w:rsid w:val="002B0A62"/>
    <w:rsid w:val="002D6D56"/>
    <w:rsid w:val="002F6658"/>
    <w:rsid w:val="003339FC"/>
    <w:rsid w:val="00352973"/>
    <w:rsid w:val="00385773"/>
    <w:rsid w:val="003D4FCF"/>
    <w:rsid w:val="003F3261"/>
    <w:rsid w:val="0042557B"/>
    <w:rsid w:val="0044134E"/>
    <w:rsid w:val="00475C5C"/>
    <w:rsid w:val="004A53F8"/>
    <w:rsid w:val="004B0197"/>
    <w:rsid w:val="004B5851"/>
    <w:rsid w:val="004C1F18"/>
    <w:rsid w:val="004D5C57"/>
    <w:rsid w:val="004F002D"/>
    <w:rsid w:val="004F10B8"/>
    <w:rsid w:val="005112EC"/>
    <w:rsid w:val="00516577"/>
    <w:rsid w:val="00521AE5"/>
    <w:rsid w:val="00524B0D"/>
    <w:rsid w:val="005518A6"/>
    <w:rsid w:val="005C70B0"/>
    <w:rsid w:val="00626AD3"/>
    <w:rsid w:val="006454D8"/>
    <w:rsid w:val="0067634B"/>
    <w:rsid w:val="006942BB"/>
    <w:rsid w:val="006D47E5"/>
    <w:rsid w:val="00736045"/>
    <w:rsid w:val="00741D5A"/>
    <w:rsid w:val="007517EF"/>
    <w:rsid w:val="007568EF"/>
    <w:rsid w:val="007968EA"/>
    <w:rsid w:val="007B4827"/>
    <w:rsid w:val="007B5F68"/>
    <w:rsid w:val="007C6214"/>
    <w:rsid w:val="007E1023"/>
    <w:rsid w:val="00807173"/>
    <w:rsid w:val="008421A4"/>
    <w:rsid w:val="00877E88"/>
    <w:rsid w:val="00896E29"/>
    <w:rsid w:val="008A262A"/>
    <w:rsid w:val="008E0C15"/>
    <w:rsid w:val="008E60A5"/>
    <w:rsid w:val="008E72B9"/>
    <w:rsid w:val="00910E11"/>
    <w:rsid w:val="00932A15"/>
    <w:rsid w:val="00936143"/>
    <w:rsid w:val="009709EB"/>
    <w:rsid w:val="0097120B"/>
    <w:rsid w:val="009B5145"/>
    <w:rsid w:val="009C2FC5"/>
    <w:rsid w:val="009D7853"/>
    <w:rsid w:val="00A3585D"/>
    <w:rsid w:val="00A53901"/>
    <w:rsid w:val="00A94320"/>
    <w:rsid w:val="00A95A28"/>
    <w:rsid w:val="00AE4209"/>
    <w:rsid w:val="00AF4AE5"/>
    <w:rsid w:val="00B146EB"/>
    <w:rsid w:val="00B53A99"/>
    <w:rsid w:val="00B5682F"/>
    <w:rsid w:val="00B56BEA"/>
    <w:rsid w:val="00B7503F"/>
    <w:rsid w:val="00B90819"/>
    <w:rsid w:val="00BD0B42"/>
    <w:rsid w:val="00BD0C11"/>
    <w:rsid w:val="00BE005D"/>
    <w:rsid w:val="00BE26C6"/>
    <w:rsid w:val="00C0001A"/>
    <w:rsid w:val="00C34DCA"/>
    <w:rsid w:val="00C35BBB"/>
    <w:rsid w:val="00C35C10"/>
    <w:rsid w:val="00C97BE4"/>
    <w:rsid w:val="00CD2B54"/>
    <w:rsid w:val="00D02780"/>
    <w:rsid w:val="00D572B0"/>
    <w:rsid w:val="00D74E6B"/>
    <w:rsid w:val="00DB2747"/>
    <w:rsid w:val="00DB6C49"/>
    <w:rsid w:val="00DB7259"/>
    <w:rsid w:val="00DE6733"/>
    <w:rsid w:val="00E0791D"/>
    <w:rsid w:val="00E236F4"/>
    <w:rsid w:val="00E42C4C"/>
    <w:rsid w:val="00F41A38"/>
    <w:rsid w:val="00F55765"/>
    <w:rsid w:val="00F70450"/>
    <w:rsid w:val="00F7146B"/>
    <w:rsid w:val="00F87D74"/>
    <w:rsid w:val="00FD12F6"/>
    <w:rsid w:val="00FD4808"/>
    <w:rsid w:val="00FD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4A4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577"/>
    <w:pPr>
      <w:widowControl w:val="0"/>
      <w:suppressAutoHyphens/>
    </w:pPr>
    <w:rPr>
      <w:color w:val="003366"/>
      <w:sz w:val="32"/>
      <w:szCs w:val="3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16577"/>
    <w:rPr>
      <w:sz w:val="24"/>
      <w:szCs w:val="24"/>
      <w:lang w:val="ru-RU"/>
    </w:rPr>
  </w:style>
  <w:style w:type="character" w:customStyle="1" w:styleId="WW8Num2z0">
    <w:name w:val="WW8Num2z0"/>
    <w:rsid w:val="00516577"/>
    <w:rPr>
      <w:rFonts w:ascii="OpenSymbol" w:eastAsia="OpenSymbol" w:hAnsi="OpenSymbol" w:cs="OpenSymbol"/>
    </w:rPr>
  </w:style>
  <w:style w:type="character" w:customStyle="1" w:styleId="WW8Num2z1">
    <w:name w:val="WW8Num2z1"/>
    <w:rsid w:val="00516577"/>
    <w:rPr>
      <w:sz w:val="24"/>
      <w:szCs w:val="24"/>
      <w:lang w:val="ru-RU"/>
    </w:rPr>
  </w:style>
  <w:style w:type="character" w:customStyle="1" w:styleId="WW8Num3z0">
    <w:name w:val="WW8Num3z0"/>
    <w:rsid w:val="00516577"/>
  </w:style>
  <w:style w:type="character" w:customStyle="1" w:styleId="WW8Num4z0">
    <w:name w:val="WW8Num4z0"/>
    <w:rsid w:val="00516577"/>
  </w:style>
  <w:style w:type="character" w:customStyle="1" w:styleId="Absatz-Standardschriftart">
    <w:name w:val="Absatz-Standardschriftart"/>
    <w:rsid w:val="00516577"/>
  </w:style>
  <w:style w:type="character" w:customStyle="1" w:styleId="WW-Absatz-Standardschriftart">
    <w:name w:val="WW-Absatz-Standardschriftart"/>
    <w:rsid w:val="00516577"/>
  </w:style>
  <w:style w:type="character" w:customStyle="1" w:styleId="WW-Absatz-Standardschriftart1">
    <w:name w:val="WW-Absatz-Standardschriftart1"/>
    <w:rsid w:val="00516577"/>
  </w:style>
  <w:style w:type="character" w:customStyle="1" w:styleId="WW-Absatz-Standardschriftart11">
    <w:name w:val="WW-Absatz-Standardschriftart11"/>
    <w:rsid w:val="00516577"/>
  </w:style>
  <w:style w:type="character" w:customStyle="1" w:styleId="WW-Absatz-Standardschriftart111">
    <w:name w:val="WW-Absatz-Standardschriftart111"/>
    <w:rsid w:val="00516577"/>
  </w:style>
  <w:style w:type="character" w:customStyle="1" w:styleId="WW-Absatz-Standardschriftart1111">
    <w:name w:val="WW-Absatz-Standardschriftart1111"/>
    <w:rsid w:val="00516577"/>
  </w:style>
  <w:style w:type="character" w:customStyle="1" w:styleId="WW8Num5z0">
    <w:name w:val="WW8Num5z0"/>
    <w:rsid w:val="00516577"/>
    <w:rPr>
      <w:rFonts w:ascii="Symbol" w:hAnsi="Symbol" w:cs="OpenSymbol"/>
    </w:rPr>
  </w:style>
  <w:style w:type="character" w:customStyle="1" w:styleId="1">
    <w:name w:val="Основной шрифт абзаца1"/>
    <w:rsid w:val="00516577"/>
  </w:style>
  <w:style w:type="character" w:customStyle="1" w:styleId="WW-Absatz-Standardschriftart11111">
    <w:name w:val="WW-Absatz-Standardschriftart11111"/>
    <w:rsid w:val="00516577"/>
  </w:style>
  <w:style w:type="character" w:customStyle="1" w:styleId="WW-Absatz-Standardschriftart111111">
    <w:name w:val="WW-Absatz-Standardschriftart111111"/>
    <w:rsid w:val="00516577"/>
  </w:style>
  <w:style w:type="character" w:customStyle="1" w:styleId="RTFNum21">
    <w:name w:val="RTF_Num 2 1"/>
    <w:rsid w:val="00516577"/>
    <w:rPr>
      <w:sz w:val="24"/>
      <w:szCs w:val="24"/>
      <w:lang w:val="ru-RU"/>
    </w:rPr>
  </w:style>
  <w:style w:type="character" w:customStyle="1" w:styleId="WW-RTFNum21">
    <w:name w:val="WW-RTF_Num 2 1"/>
    <w:rsid w:val="00516577"/>
    <w:rPr>
      <w:rFonts w:ascii="OpenSymbol" w:eastAsia="OpenSymbol" w:hAnsi="OpenSymbol" w:cs="OpenSymbol"/>
    </w:rPr>
  </w:style>
  <w:style w:type="character" w:customStyle="1" w:styleId="RTFNum22">
    <w:name w:val="RTF_Num 2 2"/>
    <w:rsid w:val="00516577"/>
    <w:rPr>
      <w:sz w:val="24"/>
      <w:szCs w:val="24"/>
      <w:lang w:val="ru-RU"/>
    </w:rPr>
  </w:style>
  <w:style w:type="character" w:customStyle="1" w:styleId="RTFNum23">
    <w:name w:val="RTF_Num 2 3"/>
    <w:rsid w:val="00516577"/>
    <w:rPr>
      <w:sz w:val="24"/>
      <w:szCs w:val="24"/>
      <w:lang w:val="ru-RU"/>
    </w:rPr>
  </w:style>
  <w:style w:type="character" w:customStyle="1" w:styleId="RTFNum24">
    <w:name w:val="RTF_Num 2 4"/>
    <w:rsid w:val="00516577"/>
    <w:rPr>
      <w:sz w:val="24"/>
      <w:szCs w:val="24"/>
      <w:lang w:val="ru-RU"/>
    </w:rPr>
  </w:style>
  <w:style w:type="character" w:customStyle="1" w:styleId="RTFNum25">
    <w:name w:val="RTF_Num 2 5"/>
    <w:rsid w:val="00516577"/>
    <w:rPr>
      <w:sz w:val="24"/>
      <w:szCs w:val="24"/>
      <w:lang w:val="ru-RU"/>
    </w:rPr>
  </w:style>
  <w:style w:type="character" w:customStyle="1" w:styleId="RTFNum26">
    <w:name w:val="RTF_Num 2 6"/>
    <w:rsid w:val="00516577"/>
    <w:rPr>
      <w:sz w:val="24"/>
      <w:szCs w:val="24"/>
      <w:lang w:val="ru-RU"/>
    </w:rPr>
  </w:style>
  <w:style w:type="character" w:customStyle="1" w:styleId="RTFNum27">
    <w:name w:val="RTF_Num 2 7"/>
    <w:rsid w:val="00516577"/>
    <w:rPr>
      <w:sz w:val="24"/>
      <w:szCs w:val="24"/>
      <w:lang w:val="ru-RU"/>
    </w:rPr>
  </w:style>
  <w:style w:type="character" w:customStyle="1" w:styleId="RTFNum28">
    <w:name w:val="RTF_Num 2 8"/>
    <w:rsid w:val="00516577"/>
    <w:rPr>
      <w:sz w:val="24"/>
      <w:szCs w:val="24"/>
      <w:lang w:val="ru-RU"/>
    </w:rPr>
  </w:style>
  <w:style w:type="character" w:customStyle="1" w:styleId="RTFNum29">
    <w:name w:val="RTF_Num 2 9"/>
    <w:rsid w:val="00516577"/>
    <w:rPr>
      <w:sz w:val="24"/>
      <w:szCs w:val="24"/>
      <w:lang w:val="ru-RU"/>
    </w:rPr>
  </w:style>
  <w:style w:type="character" w:customStyle="1" w:styleId="WW-RTFNum211">
    <w:name w:val="WW-RTF_Num 2 11"/>
    <w:rsid w:val="00516577"/>
  </w:style>
  <w:style w:type="character" w:customStyle="1" w:styleId="WW-RTFNum22">
    <w:name w:val="WW-RTF_Num 2 2"/>
    <w:rsid w:val="00516577"/>
  </w:style>
  <w:style w:type="character" w:customStyle="1" w:styleId="WW-RTFNum23">
    <w:name w:val="WW-RTF_Num 2 3"/>
    <w:rsid w:val="00516577"/>
  </w:style>
  <w:style w:type="character" w:customStyle="1" w:styleId="WW-RTFNum24">
    <w:name w:val="WW-RTF_Num 2 4"/>
    <w:rsid w:val="00516577"/>
  </w:style>
  <w:style w:type="character" w:customStyle="1" w:styleId="WW-RTFNum25">
    <w:name w:val="WW-RTF_Num 2 5"/>
    <w:rsid w:val="00516577"/>
  </w:style>
  <w:style w:type="character" w:customStyle="1" w:styleId="WW-RTFNum26">
    <w:name w:val="WW-RTF_Num 2 6"/>
    <w:rsid w:val="00516577"/>
  </w:style>
  <w:style w:type="character" w:customStyle="1" w:styleId="WW-RTFNum27">
    <w:name w:val="WW-RTF_Num 2 7"/>
    <w:rsid w:val="00516577"/>
  </w:style>
  <w:style w:type="character" w:customStyle="1" w:styleId="WW-RTFNum28">
    <w:name w:val="WW-RTF_Num 2 8"/>
    <w:rsid w:val="00516577"/>
  </w:style>
  <w:style w:type="character" w:customStyle="1" w:styleId="WW-RTFNum29">
    <w:name w:val="WW-RTF_Num 2 9"/>
    <w:rsid w:val="00516577"/>
  </w:style>
  <w:style w:type="character" w:customStyle="1" w:styleId="RTFNum210">
    <w:name w:val="RTF_Num 2 10"/>
    <w:rsid w:val="00516577"/>
    <w:rPr>
      <w:rFonts w:ascii="OpenSymbol" w:eastAsia="OpenSymbol" w:hAnsi="OpenSymbol" w:cs="OpenSymbol"/>
      <w:color w:val="auto"/>
      <w:sz w:val="24"/>
      <w:szCs w:val="24"/>
      <w:lang w:val="ru-RU"/>
    </w:rPr>
  </w:style>
  <w:style w:type="character" w:customStyle="1" w:styleId="WW-RTFNum2112">
    <w:name w:val="WW-RTF_Num 2 112"/>
    <w:rsid w:val="00516577"/>
  </w:style>
  <w:style w:type="character" w:customStyle="1" w:styleId="RTFNum31">
    <w:name w:val="RTF_Num 3 1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2">
    <w:name w:val="RTF_Num 3 2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3">
    <w:name w:val="RTF_Num 3 3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4">
    <w:name w:val="RTF_Num 3 4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5">
    <w:name w:val="RTF_Num 3 5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6">
    <w:name w:val="RTF_Num 3 6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7">
    <w:name w:val="RTF_Num 3 7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8">
    <w:name w:val="RTF_Num 3 8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9">
    <w:name w:val="RTF_Num 3 9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10">
    <w:name w:val="RTF_Num 3 10"/>
    <w:rsid w:val="00516577"/>
    <w:rPr>
      <w:sz w:val="24"/>
      <w:szCs w:val="24"/>
      <w:lang w:val="ru-RU"/>
    </w:rPr>
  </w:style>
  <w:style w:type="character" w:customStyle="1" w:styleId="RTFNum41">
    <w:name w:val="RTF_Num 4 1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2">
    <w:name w:val="RTF_Num 4 2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3">
    <w:name w:val="RTF_Num 4 3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4">
    <w:name w:val="RTF_Num 4 4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5">
    <w:name w:val="RTF_Num 4 5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6">
    <w:name w:val="RTF_Num 4 6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7">
    <w:name w:val="RTF_Num 4 7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8">
    <w:name w:val="RTF_Num 4 8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9">
    <w:name w:val="RTF_Num 4 9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WW-RTFNum41">
    <w:name w:val="WW-RTF_Num 4 1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WW-RTFNum21123">
    <w:name w:val="WW-RTF_Num 2 1123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WW-RTFNum2111">
    <w:name w:val="WW-RTF_Num 2 111"/>
    <w:rsid w:val="00516577"/>
    <w:rPr>
      <w:sz w:val="24"/>
      <w:szCs w:val="24"/>
      <w:lang w:val="ru-RU"/>
    </w:rPr>
  </w:style>
  <w:style w:type="character" w:customStyle="1" w:styleId="WW-RTFNum221">
    <w:name w:val="WW-RTF_Num 2 21"/>
    <w:rsid w:val="00516577"/>
    <w:rPr>
      <w:sz w:val="24"/>
      <w:szCs w:val="24"/>
      <w:lang w:val="ru-RU"/>
    </w:rPr>
  </w:style>
  <w:style w:type="character" w:customStyle="1" w:styleId="WW-RTFNum231">
    <w:name w:val="WW-RTF_Num 2 31"/>
    <w:rsid w:val="00516577"/>
    <w:rPr>
      <w:sz w:val="24"/>
      <w:szCs w:val="24"/>
      <w:lang w:val="ru-RU"/>
    </w:rPr>
  </w:style>
  <w:style w:type="character" w:customStyle="1" w:styleId="WW-RTFNum241">
    <w:name w:val="WW-RTF_Num 2 41"/>
    <w:rsid w:val="00516577"/>
    <w:rPr>
      <w:sz w:val="24"/>
      <w:szCs w:val="24"/>
      <w:lang w:val="ru-RU"/>
    </w:rPr>
  </w:style>
  <w:style w:type="character" w:customStyle="1" w:styleId="WW-RTFNum251">
    <w:name w:val="WW-RTF_Num 2 51"/>
    <w:rsid w:val="00516577"/>
    <w:rPr>
      <w:sz w:val="24"/>
      <w:szCs w:val="24"/>
      <w:lang w:val="ru-RU"/>
    </w:rPr>
  </w:style>
  <w:style w:type="character" w:customStyle="1" w:styleId="WW-RTFNum261">
    <w:name w:val="WW-RTF_Num 2 61"/>
    <w:rsid w:val="00516577"/>
    <w:rPr>
      <w:sz w:val="24"/>
      <w:szCs w:val="24"/>
      <w:lang w:val="ru-RU"/>
    </w:rPr>
  </w:style>
  <w:style w:type="character" w:customStyle="1" w:styleId="WW-RTFNum271">
    <w:name w:val="WW-RTF_Num 2 71"/>
    <w:rsid w:val="00516577"/>
    <w:rPr>
      <w:sz w:val="24"/>
      <w:szCs w:val="24"/>
      <w:lang w:val="ru-RU"/>
    </w:rPr>
  </w:style>
  <w:style w:type="character" w:customStyle="1" w:styleId="WW-RTFNum281">
    <w:name w:val="WW-RTF_Num 2 81"/>
    <w:rsid w:val="00516577"/>
    <w:rPr>
      <w:sz w:val="24"/>
      <w:szCs w:val="24"/>
      <w:lang w:val="ru-RU"/>
    </w:rPr>
  </w:style>
  <w:style w:type="character" w:customStyle="1" w:styleId="WW-RTFNum291">
    <w:name w:val="WW-RTF_Num 2 91"/>
    <w:rsid w:val="00516577"/>
    <w:rPr>
      <w:sz w:val="24"/>
      <w:szCs w:val="24"/>
      <w:lang w:val="ru-RU"/>
    </w:rPr>
  </w:style>
  <w:style w:type="character" w:customStyle="1" w:styleId="WW-RTFNum21121">
    <w:name w:val="WW-RTF_Num 2 1121"/>
    <w:rsid w:val="00516577"/>
    <w:rPr>
      <w:sz w:val="24"/>
      <w:szCs w:val="24"/>
      <w:lang w:val="ru-RU"/>
    </w:rPr>
  </w:style>
  <w:style w:type="character" w:customStyle="1" w:styleId="WW-RTFNum411">
    <w:name w:val="WW-RTF_Num 4 11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410">
    <w:name w:val="RTF_Num 4 10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51">
    <w:name w:val="RTF_Num 5 1"/>
    <w:rsid w:val="00516577"/>
    <w:rPr>
      <w:sz w:val="24"/>
      <w:szCs w:val="24"/>
      <w:lang w:val="ru-RU"/>
    </w:rPr>
  </w:style>
  <w:style w:type="character" w:customStyle="1" w:styleId="RTFNum61">
    <w:name w:val="RTF_Num 6 1"/>
    <w:rsid w:val="00516577"/>
    <w:rPr>
      <w:sz w:val="24"/>
      <w:szCs w:val="24"/>
      <w:lang w:val="ru-RU"/>
    </w:rPr>
  </w:style>
  <w:style w:type="character" w:customStyle="1" w:styleId="RTFNum62">
    <w:name w:val="RTF_Num 6 2"/>
    <w:rsid w:val="00516577"/>
    <w:rPr>
      <w:sz w:val="24"/>
      <w:szCs w:val="24"/>
      <w:lang w:val="ru-RU"/>
    </w:rPr>
  </w:style>
  <w:style w:type="character" w:customStyle="1" w:styleId="RTFNum63">
    <w:name w:val="RTF_Num 6 3"/>
    <w:rsid w:val="00516577"/>
    <w:rPr>
      <w:sz w:val="24"/>
      <w:szCs w:val="24"/>
      <w:lang w:val="ru-RU"/>
    </w:rPr>
  </w:style>
  <w:style w:type="character" w:customStyle="1" w:styleId="RTFNum64">
    <w:name w:val="RTF_Num 6 4"/>
    <w:rsid w:val="00516577"/>
    <w:rPr>
      <w:sz w:val="24"/>
      <w:szCs w:val="24"/>
      <w:lang w:val="ru-RU"/>
    </w:rPr>
  </w:style>
  <w:style w:type="character" w:customStyle="1" w:styleId="RTFNum65">
    <w:name w:val="RTF_Num 6 5"/>
    <w:rsid w:val="00516577"/>
    <w:rPr>
      <w:sz w:val="24"/>
      <w:szCs w:val="24"/>
      <w:lang w:val="ru-RU"/>
    </w:rPr>
  </w:style>
  <w:style w:type="character" w:customStyle="1" w:styleId="RTFNum66">
    <w:name w:val="RTF_Num 6 6"/>
    <w:rsid w:val="00516577"/>
    <w:rPr>
      <w:sz w:val="24"/>
      <w:szCs w:val="24"/>
      <w:lang w:val="ru-RU"/>
    </w:rPr>
  </w:style>
  <w:style w:type="character" w:customStyle="1" w:styleId="RTFNum67">
    <w:name w:val="RTF_Num 6 7"/>
    <w:rsid w:val="00516577"/>
    <w:rPr>
      <w:sz w:val="24"/>
      <w:szCs w:val="24"/>
      <w:lang w:val="ru-RU"/>
    </w:rPr>
  </w:style>
  <w:style w:type="character" w:customStyle="1" w:styleId="RTFNum68">
    <w:name w:val="RTF_Num 6 8"/>
    <w:rsid w:val="00516577"/>
    <w:rPr>
      <w:sz w:val="24"/>
      <w:szCs w:val="24"/>
      <w:lang w:val="ru-RU"/>
    </w:rPr>
  </w:style>
  <w:style w:type="character" w:customStyle="1" w:styleId="RTFNum69">
    <w:name w:val="RTF_Num 6 9"/>
    <w:rsid w:val="00516577"/>
    <w:rPr>
      <w:sz w:val="24"/>
      <w:szCs w:val="24"/>
      <w:lang w:val="ru-RU"/>
    </w:rPr>
  </w:style>
  <w:style w:type="character" w:customStyle="1" w:styleId="2">
    <w:name w:val="Основной шрифт абзаца2"/>
    <w:rsid w:val="00516577"/>
    <w:rPr>
      <w:sz w:val="24"/>
      <w:szCs w:val="24"/>
      <w:lang w:val="ru-RU"/>
    </w:rPr>
  </w:style>
  <w:style w:type="character" w:customStyle="1" w:styleId="BulletSymbols">
    <w:name w:val="Bullet Symbols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NumberingSymbols">
    <w:name w:val="Numbering Symbols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WW-BulletSymbols">
    <w:name w:val="WW-Bullet Symbols"/>
    <w:rsid w:val="00516577"/>
    <w:rPr>
      <w:rFonts w:ascii="OpenSymbol" w:eastAsia="OpenSymbol" w:hAnsi="OpenSymbol" w:cs="OpenSymbol"/>
      <w:color w:val="auto"/>
      <w:sz w:val="24"/>
      <w:szCs w:val="24"/>
      <w:lang w:val="ru-RU"/>
    </w:rPr>
  </w:style>
  <w:style w:type="character" w:customStyle="1" w:styleId="WW-NumberingSymbols">
    <w:name w:val="WW-Numbering Symbols"/>
    <w:rsid w:val="00516577"/>
    <w:rPr>
      <w:sz w:val="24"/>
      <w:szCs w:val="24"/>
      <w:lang w:val="ru-RU"/>
    </w:rPr>
  </w:style>
  <w:style w:type="character" w:customStyle="1" w:styleId="a3">
    <w:name w:val="Символ нумерации"/>
    <w:rsid w:val="00516577"/>
  </w:style>
  <w:style w:type="character" w:customStyle="1" w:styleId="a4">
    <w:name w:val="Маркеры списка"/>
    <w:rsid w:val="00516577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rsid w:val="0051657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516577"/>
    <w:pPr>
      <w:jc w:val="both"/>
    </w:pPr>
    <w:rPr>
      <w:rFonts w:ascii="Arial" w:eastAsia="Arial" w:hAnsi="Arial" w:cs="Arial"/>
      <w:color w:val="000000"/>
      <w:sz w:val="24"/>
      <w:szCs w:val="24"/>
    </w:rPr>
  </w:style>
  <w:style w:type="paragraph" w:styleId="a6">
    <w:name w:val="List"/>
    <w:basedOn w:val="a5"/>
    <w:rsid w:val="00516577"/>
  </w:style>
  <w:style w:type="paragraph" w:customStyle="1" w:styleId="20">
    <w:name w:val="Название2"/>
    <w:basedOn w:val="a"/>
    <w:rsid w:val="005165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16577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5165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16577"/>
    <w:pPr>
      <w:suppressLineNumbers/>
    </w:pPr>
    <w:rPr>
      <w:rFonts w:cs="Mangal"/>
    </w:rPr>
  </w:style>
  <w:style w:type="paragraph" w:styleId="a7">
    <w:name w:val="Title"/>
    <w:basedOn w:val="a"/>
    <w:next w:val="a5"/>
    <w:qFormat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a8">
    <w:name w:val="Subtitle"/>
    <w:basedOn w:val="WW-Title"/>
    <w:next w:val="a5"/>
    <w:qFormat/>
    <w:rsid w:val="00516577"/>
    <w:pPr>
      <w:jc w:val="center"/>
    </w:pPr>
    <w:rPr>
      <w:i/>
      <w:iCs/>
    </w:rPr>
  </w:style>
  <w:style w:type="paragraph" w:customStyle="1" w:styleId="WW-Title">
    <w:name w:val="WW-Title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13">
    <w:name w:val="Название объекта1"/>
    <w:basedOn w:val="a"/>
    <w:rsid w:val="00516577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516577"/>
    <w:rPr>
      <w:rFonts w:cs="Mangal"/>
    </w:rPr>
  </w:style>
  <w:style w:type="paragraph" w:customStyle="1" w:styleId="3">
    <w:name w:val="Название3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">
    <w:name w:val="WW-caption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">
    <w:name w:val="WW-Index"/>
    <w:basedOn w:val="a"/>
    <w:rsid w:val="00516577"/>
  </w:style>
  <w:style w:type="paragraph" w:customStyle="1" w:styleId="WW-Title1">
    <w:name w:val="WW-Title1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1">
    <w:name w:val="WW-caption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">
    <w:name w:val="WW-Index1"/>
    <w:basedOn w:val="a"/>
    <w:rsid w:val="00516577"/>
  </w:style>
  <w:style w:type="paragraph" w:customStyle="1" w:styleId="WW-Title11">
    <w:name w:val="WW-Title11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11">
    <w:name w:val="WW-caption1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1">
    <w:name w:val="WW-Index11"/>
    <w:basedOn w:val="a"/>
    <w:rsid w:val="00516577"/>
  </w:style>
  <w:style w:type="paragraph" w:customStyle="1" w:styleId="WW-caption111">
    <w:name w:val="WW-caption11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11">
    <w:name w:val="WW-Index111"/>
    <w:basedOn w:val="a"/>
    <w:rsid w:val="00516577"/>
  </w:style>
  <w:style w:type="paragraph" w:customStyle="1" w:styleId="WW-Title111">
    <w:name w:val="WW-Title111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1111">
    <w:name w:val="WW-caption111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111">
    <w:name w:val="WW-Index1111"/>
    <w:basedOn w:val="a"/>
    <w:rsid w:val="00516577"/>
  </w:style>
  <w:style w:type="paragraph" w:customStyle="1" w:styleId="14">
    <w:name w:val="Текст выноски1"/>
    <w:basedOn w:val="a"/>
    <w:rsid w:val="00516577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516577"/>
  </w:style>
  <w:style w:type="paragraph" w:customStyle="1" w:styleId="TableHeading">
    <w:name w:val="Table Heading"/>
    <w:basedOn w:val="TableContents"/>
    <w:rsid w:val="00516577"/>
    <w:pPr>
      <w:jc w:val="center"/>
    </w:pPr>
    <w:rPr>
      <w:b/>
      <w:bCs/>
    </w:rPr>
  </w:style>
  <w:style w:type="paragraph" w:customStyle="1" w:styleId="WW-TableContents">
    <w:name w:val="WW-Table Contents"/>
    <w:basedOn w:val="a"/>
    <w:rsid w:val="00516577"/>
  </w:style>
  <w:style w:type="paragraph" w:customStyle="1" w:styleId="WW-TableHeading">
    <w:name w:val="WW-Table Heading"/>
    <w:basedOn w:val="WW-TableContents"/>
    <w:rsid w:val="00516577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516577"/>
  </w:style>
  <w:style w:type="paragraph" w:customStyle="1" w:styleId="WW-TableHeading1">
    <w:name w:val="WW-Table Heading1"/>
    <w:basedOn w:val="WW-TableContents1"/>
    <w:rsid w:val="00516577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516577"/>
  </w:style>
  <w:style w:type="paragraph" w:customStyle="1" w:styleId="WW-TableHeading12">
    <w:name w:val="WW-Table Heading12"/>
    <w:basedOn w:val="WW-TableContents12"/>
    <w:rsid w:val="00516577"/>
    <w:pPr>
      <w:jc w:val="center"/>
    </w:pPr>
    <w:rPr>
      <w:b/>
      <w:bCs/>
    </w:rPr>
  </w:style>
  <w:style w:type="paragraph" w:customStyle="1" w:styleId="WW-TableContents123">
    <w:name w:val="WW-Table Contents123"/>
    <w:basedOn w:val="a"/>
    <w:rsid w:val="00516577"/>
  </w:style>
  <w:style w:type="paragraph" w:customStyle="1" w:styleId="WW-TableHeading123">
    <w:name w:val="WW-Table Heading123"/>
    <w:basedOn w:val="WW-TableContents123"/>
    <w:rsid w:val="00516577"/>
    <w:pPr>
      <w:jc w:val="center"/>
    </w:pPr>
    <w:rPr>
      <w:b/>
      <w:bCs/>
    </w:rPr>
  </w:style>
  <w:style w:type="paragraph" w:customStyle="1" w:styleId="WW-TableContents1234">
    <w:name w:val="WW-Table Contents1234"/>
    <w:basedOn w:val="a"/>
    <w:rsid w:val="00516577"/>
  </w:style>
  <w:style w:type="paragraph" w:customStyle="1" w:styleId="WW-TableHeading1234">
    <w:name w:val="WW-Table Heading1234"/>
    <w:basedOn w:val="WW-TableContents1234"/>
    <w:rsid w:val="00516577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rsid w:val="00516577"/>
    <w:pPr>
      <w:suppressLineNumbers/>
    </w:pPr>
  </w:style>
  <w:style w:type="paragraph" w:customStyle="1" w:styleId="aa">
    <w:name w:val="Заголовок таблицы"/>
    <w:basedOn w:val="a9"/>
    <w:rsid w:val="00516577"/>
    <w:pPr>
      <w:jc w:val="center"/>
    </w:pPr>
    <w:rPr>
      <w:b/>
      <w:bCs/>
    </w:rPr>
  </w:style>
  <w:style w:type="paragraph" w:styleId="ab">
    <w:name w:val="List Paragraph"/>
    <w:basedOn w:val="a"/>
    <w:uiPriority w:val="34"/>
    <w:qFormat/>
    <w:rsid w:val="0042557B"/>
    <w:pPr>
      <w:ind w:left="720"/>
      <w:contextualSpacing/>
    </w:pPr>
    <w:rPr>
      <w:rFonts w:cs="Mangal"/>
      <w:szCs w:val="29"/>
    </w:rPr>
  </w:style>
  <w:style w:type="character" w:styleId="ac">
    <w:name w:val="Hyperlink"/>
    <w:basedOn w:val="a0"/>
    <w:uiPriority w:val="99"/>
    <w:unhideWhenUsed/>
    <w:rsid w:val="00385773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B5F68"/>
    <w:rPr>
      <w:rFonts w:ascii="Segoe UI" w:hAnsi="Segoe UI" w:cs="Mangal"/>
      <w:sz w:val="18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B5F68"/>
    <w:rPr>
      <w:rFonts w:ascii="Segoe UI" w:hAnsi="Segoe UI" w:cs="Mangal"/>
      <w:color w:val="003366"/>
      <w:sz w:val="18"/>
      <w:szCs w:val="16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577"/>
    <w:pPr>
      <w:widowControl w:val="0"/>
      <w:suppressAutoHyphens/>
    </w:pPr>
    <w:rPr>
      <w:color w:val="003366"/>
      <w:sz w:val="32"/>
      <w:szCs w:val="3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16577"/>
    <w:rPr>
      <w:sz w:val="24"/>
      <w:szCs w:val="24"/>
      <w:lang w:val="ru-RU"/>
    </w:rPr>
  </w:style>
  <w:style w:type="character" w:customStyle="1" w:styleId="WW8Num2z0">
    <w:name w:val="WW8Num2z0"/>
    <w:rsid w:val="00516577"/>
    <w:rPr>
      <w:rFonts w:ascii="OpenSymbol" w:eastAsia="OpenSymbol" w:hAnsi="OpenSymbol" w:cs="OpenSymbol"/>
    </w:rPr>
  </w:style>
  <w:style w:type="character" w:customStyle="1" w:styleId="WW8Num2z1">
    <w:name w:val="WW8Num2z1"/>
    <w:rsid w:val="00516577"/>
    <w:rPr>
      <w:sz w:val="24"/>
      <w:szCs w:val="24"/>
      <w:lang w:val="ru-RU"/>
    </w:rPr>
  </w:style>
  <w:style w:type="character" w:customStyle="1" w:styleId="WW8Num3z0">
    <w:name w:val="WW8Num3z0"/>
    <w:rsid w:val="00516577"/>
  </w:style>
  <w:style w:type="character" w:customStyle="1" w:styleId="WW8Num4z0">
    <w:name w:val="WW8Num4z0"/>
    <w:rsid w:val="00516577"/>
  </w:style>
  <w:style w:type="character" w:customStyle="1" w:styleId="Absatz-Standardschriftart">
    <w:name w:val="Absatz-Standardschriftart"/>
    <w:rsid w:val="00516577"/>
  </w:style>
  <w:style w:type="character" w:customStyle="1" w:styleId="WW-Absatz-Standardschriftart">
    <w:name w:val="WW-Absatz-Standardschriftart"/>
    <w:rsid w:val="00516577"/>
  </w:style>
  <w:style w:type="character" w:customStyle="1" w:styleId="WW-Absatz-Standardschriftart1">
    <w:name w:val="WW-Absatz-Standardschriftart1"/>
    <w:rsid w:val="00516577"/>
  </w:style>
  <w:style w:type="character" w:customStyle="1" w:styleId="WW-Absatz-Standardschriftart11">
    <w:name w:val="WW-Absatz-Standardschriftart11"/>
    <w:rsid w:val="00516577"/>
  </w:style>
  <w:style w:type="character" w:customStyle="1" w:styleId="WW-Absatz-Standardschriftart111">
    <w:name w:val="WW-Absatz-Standardschriftart111"/>
    <w:rsid w:val="00516577"/>
  </w:style>
  <w:style w:type="character" w:customStyle="1" w:styleId="WW-Absatz-Standardschriftart1111">
    <w:name w:val="WW-Absatz-Standardschriftart1111"/>
    <w:rsid w:val="00516577"/>
  </w:style>
  <w:style w:type="character" w:customStyle="1" w:styleId="WW8Num5z0">
    <w:name w:val="WW8Num5z0"/>
    <w:rsid w:val="00516577"/>
    <w:rPr>
      <w:rFonts w:ascii="Symbol" w:hAnsi="Symbol" w:cs="OpenSymbol"/>
    </w:rPr>
  </w:style>
  <w:style w:type="character" w:customStyle="1" w:styleId="1">
    <w:name w:val="Основной шрифт абзаца1"/>
    <w:rsid w:val="00516577"/>
  </w:style>
  <w:style w:type="character" w:customStyle="1" w:styleId="WW-Absatz-Standardschriftart11111">
    <w:name w:val="WW-Absatz-Standardschriftart11111"/>
    <w:rsid w:val="00516577"/>
  </w:style>
  <w:style w:type="character" w:customStyle="1" w:styleId="WW-Absatz-Standardschriftart111111">
    <w:name w:val="WW-Absatz-Standardschriftart111111"/>
    <w:rsid w:val="00516577"/>
  </w:style>
  <w:style w:type="character" w:customStyle="1" w:styleId="RTFNum21">
    <w:name w:val="RTF_Num 2 1"/>
    <w:rsid w:val="00516577"/>
    <w:rPr>
      <w:sz w:val="24"/>
      <w:szCs w:val="24"/>
      <w:lang w:val="ru-RU"/>
    </w:rPr>
  </w:style>
  <w:style w:type="character" w:customStyle="1" w:styleId="WW-RTFNum21">
    <w:name w:val="WW-RTF_Num 2 1"/>
    <w:rsid w:val="00516577"/>
    <w:rPr>
      <w:rFonts w:ascii="OpenSymbol" w:eastAsia="OpenSymbol" w:hAnsi="OpenSymbol" w:cs="OpenSymbol"/>
    </w:rPr>
  </w:style>
  <w:style w:type="character" w:customStyle="1" w:styleId="RTFNum22">
    <w:name w:val="RTF_Num 2 2"/>
    <w:rsid w:val="00516577"/>
    <w:rPr>
      <w:sz w:val="24"/>
      <w:szCs w:val="24"/>
      <w:lang w:val="ru-RU"/>
    </w:rPr>
  </w:style>
  <w:style w:type="character" w:customStyle="1" w:styleId="RTFNum23">
    <w:name w:val="RTF_Num 2 3"/>
    <w:rsid w:val="00516577"/>
    <w:rPr>
      <w:sz w:val="24"/>
      <w:szCs w:val="24"/>
      <w:lang w:val="ru-RU"/>
    </w:rPr>
  </w:style>
  <w:style w:type="character" w:customStyle="1" w:styleId="RTFNum24">
    <w:name w:val="RTF_Num 2 4"/>
    <w:rsid w:val="00516577"/>
    <w:rPr>
      <w:sz w:val="24"/>
      <w:szCs w:val="24"/>
      <w:lang w:val="ru-RU"/>
    </w:rPr>
  </w:style>
  <w:style w:type="character" w:customStyle="1" w:styleId="RTFNum25">
    <w:name w:val="RTF_Num 2 5"/>
    <w:rsid w:val="00516577"/>
    <w:rPr>
      <w:sz w:val="24"/>
      <w:szCs w:val="24"/>
      <w:lang w:val="ru-RU"/>
    </w:rPr>
  </w:style>
  <w:style w:type="character" w:customStyle="1" w:styleId="RTFNum26">
    <w:name w:val="RTF_Num 2 6"/>
    <w:rsid w:val="00516577"/>
    <w:rPr>
      <w:sz w:val="24"/>
      <w:szCs w:val="24"/>
      <w:lang w:val="ru-RU"/>
    </w:rPr>
  </w:style>
  <w:style w:type="character" w:customStyle="1" w:styleId="RTFNum27">
    <w:name w:val="RTF_Num 2 7"/>
    <w:rsid w:val="00516577"/>
    <w:rPr>
      <w:sz w:val="24"/>
      <w:szCs w:val="24"/>
      <w:lang w:val="ru-RU"/>
    </w:rPr>
  </w:style>
  <w:style w:type="character" w:customStyle="1" w:styleId="RTFNum28">
    <w:name w:val="RTF_Num 2 8"/>
    <w:rsid w:val="00516577"/>
    <w:rPr>
      <w:sz w:val="24"/>
      <w:szCs w:val="24"/>
      <w:lang w:val="ru-RU"/>
    </w:rPr>
  </w:style>
  <w:style w:type="character" w:customStyle="1" w:styleId="RTFNum29">
    <w:name w:val="RTF_Num 2 9"/>
    <w:rsid w:val="00516577"/>
    <w:rPr>
      <w:sz w:val="24"/>
      <w:szCs w:val="24"/>
      <w:lang w:val="ru-RU"/>
    </w:rPr>
  </w:style>
  <w:style w:type="character" w:customStyle="1" w:styleId="WW-RTFNum211">
    <w:name w:val="WW-RTF_Num 2 11"/>
    <w:rsid w:val="00516577"/>
  </w:style>
  <w:style w:type="character" w:customStyle="1" w:styleId="WW-RTFNum22">
    <w:name w:val="WW-RTF_Num 2 2"/>
    <w:rsid w:val="00516577"/>
  </w:style>
  <w:style w:type="character" w:customStyle="1" w:styleId="WW-RTFNum23">
    <w:name w:val="WW-RTF_Num 2 3"/>
    <w:rsid w:val="00516577"/>
  </w:style>
  <w:style w:type="character" w:customStyle="1" w:styleId="WW-RTFNum24">
    <w:name w:val="WW-RTF_Num 2 4"/>
    <w:rsid w:val="00516577"/>
  </w:style>
  <w:style w:type="character" w:customStyle="1" w:styleId="WW-RTFNum25">
    <w:name w:val="WW-RTF_Num 2 5"/>
    <w:rsid w:val="00516577"/>
  </w:style>
  <w:style w:type="character" w:customStyle="1" w:styleId="WW-RTFNum26">
    <w:name w:val="WW-RTF_Num 2 6"/>
    <w:rsid w:val="00516577"/>
  </w:style>
  <w:style w:type="character" w:customStyle="1" w:styleId="WW-RTFNum27">
    <w:name w:val="WW-RTF_Num 2 7"/>
    <w:rsid w:val="00516577"/>
  </w:style>
  <w:style w:type="character" w:customStyle="1" w:styleId="WW-RTFNum28">
    <w:name w:val="WW-RTF_Num 2 8"/>
    <w:rsid w:val="00516577"/>
  </w:style>
  <w:style w:type="character" w:customStyle="1" w:styleId="WW-RTFNum29">
    <w:name w:val="WW-RTF_Num 2 9"/>
    <w:rsid w:val="00516577"/>
  </w:style>
  <w:style w:type="character" w:customStyle="1" w:styleId="RTFNum210">
    <w:name w:val="RTF_Num 2 10"/>
    <w:rsid w:val="00516577"/>
    <w:rPr>
      <w:rFonts w:ascii="OpenSymbol" w:eastAsia="OpenSymbol" w:hAnsi="OpenSymbol" w:cs="OpenSymbol"/>
      <w:color w:val="auto"/>
      <w:sz w:val="24"/>
      <w:szCs w:val="24"/>
      <w:lang w:val="ru-RU"/>
    </w:rPr>
  </w:style>
  <w:style w:type="character" w:customStyle="1" w:styleId="WW-RTFNum2112">
    <w:name w:val="WW-RTF_Num 2 112"/>
    <w:rsid w:val="00516577"/>
  </w:style>
  <w:style w:type="character" w:customStyle="1" w:styleId="RTFNum31">
    <w:name w:val="RTF_Num 3 1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2">
    <w:name w:val="RTF_Num 3 2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3">
    <w:name w:val="RTF_Num 3 3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4">
    <w:name w:val="RTF_Num 3 4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5">
    <w:name w:val="RTF_Num 3 5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6">
    <w:name w:val="RTF_Num 3 6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7">
    <w:name w:val="RTF_Num 3 7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8">
    <w:name w:val="RTF_Num 3 8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9">
    <w:name w:val="RTF_Num 3 9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310">
    <w:name w:val="RTF_Num 3 10"/>
    <w:rsid w:val="00516577"/>
    <w:rPr>
      <w:sz w:val="24"/>
      <w:szCs w:val="24"/>
      <w:lang w:val="ru-RU"/>
    </w:rPr>
  </w:style>
  <w:style w:type="character" w:customStyle="1" w:styleId="RTFNum41">
    <w:name w:val="RTF_Num 4 1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2">
    <w:name w:val="RTF_Num 4 2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3">
    <w:name w:val="RTF_Num 4 3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4">
    <w:name w:val="RTF_Num 4 4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5">
    <w:name w:val="RTF_Num 4 5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6">
    <w:name w:val="RTF_Num 4 6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7">
    <w:name w:val="RTF_Num 4 7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8">
    <w:name w:val="RTF_Num 4 8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49">
    <w:name w:val="RTF_Num 4 9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WW-RTFNum41">
    <w:name w:val="WW-RTF_Num 4 1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WW-RTFNum21123">
    <w:name w:val="WW-RTF_Num 2 1123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WW-RTFNum2111">
    <w:name w:val="WW-RTF_Num 2 111"/>
    <w:rsid w:val="00516577"/>
    <w:rPr>
      <w:sz w:val="24"/>
      <w:szCs w:val="24"/>
      <w:lang w:val="ru-RU"/>
    </w:rPr>
  </w:style>
  <w:style w:type="character" w:customStyle="1" w:styleId="WW-RTFNum221">
    <w:name w:val="WW-RTF_Num 2 21"/>
    <w:rsid w:val="00516577"/>
    <w:rPr>
      <w:sz w:val="24"/>
      <w:szCs w:val="24"/>
      <w:lang w:val="ru-RU"/>
    </w:rPr>
  </w:style>
  <w:style w:type="character" w:customStyle="1" w:styleId="WW-RTFNum231">
    <w:name w:val="WW-RTF_Num 2 31"/>
    <w:rsid w:val="00516577"/>
    <w:rPr>
      <w:sz w:val="24"/>
      <w:szCs w:val="24"/>
      <w:lang w:val="ru-RU"/>
    </w:rPr>
  </w:style>
  <w:style w:type="character" w:customStyle="1" w:styleId="WW-RTFNum241">
    <w:name w:val="WW-RTF_Num 2 41"/>
    <w:rsid w:val="00516577"/>
    <w:rPr>
      <w:sz w:val="24"/>
      <w:szCs w:val="24"/>
      <w:lang w:val="ru-RU"/>
    </w:rPr>
  </w:style>
  <w:style w:type="character" w:customStyle="1" w:styleId="WW-RTFNum251">
    <w:name w:val="WW-RTF_Num 2 51"/>
    <w:rsid w:val="00516577"/>
    <w:rPr>
      <w:sz w:val="24"/>
      <w:szCs w:val="24"/>
      <w:lang w:val="ru-RU"/>
    </w:rPr>
  </w:style>
  <w:style w:type="character" w:customStyle="1" w:styleId="WW-RTFNum261">
    <w:name w:val="WW-RTF_Num 2 61"/>
    <w:rsid w:val="00516577"/>
    <w:rPr>
      <w:sz w:val="24"/>
      <w:szCs w:val="24"/>
      <w:lang w:val="ru-RU"/>
    </w:rPr>
  </w:style>
  <w:style w:type="character" w:customStyle="1" w:styleId="WW-RTFNum271">
    <w:name w:val="WW-RTF_Num 2 71"/>
    <w:rsid w:val="00516577"/>
    <w:rPr>
      <w:sz w:val="24"/>
      <w:szCs w:val="24"/>
      <w:lang w:val="ru-RU"/>
    </w:rPr>
  </w:style>
  <w:style w:type="character" w:customStyle="1" w:styleId="WW-RTFNum281">
    <w:name w:val="WW-RTF_Num 2 81"/>
    <w:rsid w:val="00516577"/>
    <w:rPr>
      <w:sz w:val="24"/>
      <w:szCs w:val="24"/>
      <w:lang w:val="ru-RU"/>
    </w:rPr>
  </w:style>
  <w:style w:type="character" w:customStyle="1" w:styleId="WW-RTFNum291">
    <w:name w:val="WW-RTF_Num 2 91"/>
    <w:rsid w:val="00516577"/>
    <w:rPr>
      <w:sz w:val="24"/>
      <w:szCs w:val="24"/>
      <w:lang w:val="ru-RU"/>
    </w:rPr>
  </w:style>
  <w:style w:type="character" w:customStyle="1" w:styleId="WW-RTFNum21121">
    <w:name w:val="WW-RTF_Num 2 1121"/>
    <w:rsid w:val="00516577"/>
    <w:rPr>
      <w:sz w:val="24"/>
      <w:szCs w:val="24"/>
      <w:lang w:val="ru-RU"/>
    </w:rPr>
  </w:style>
  <w:style w:type="character" w:customStyle="1" w:styleId="WW-RTFNum411">
    <w:name w:val="WW-RTF_Num 4 11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RTFNum410">
    <w:name w:val="RTF_Num 4 10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RTFNum51">
    <w:name w:val="RTF_Num 5 1"/>
    <w:rsid w:val="00516577"/>
    <w:rPr>
      <w:sz w:val="24"/>
      <w:szCs w:val="24"/>
      <w:lang w:val="ru-RU"/>
    </w:rPr>
  </w:style>
  <w:style w:type="character" w:customStyle="1" w:styleId="RTFNum61">
    <w:name w:val="RTF_Num 6 1"/>
    <w:rsid w:val="00516577"/>
    <w:rPr>
      <w:sz w:val="24"/>
      <w:szCs w:val="24"/>
      <w:lang w:val="ru-RU"/>
    </w:rPr>
  </w:style>
  <w:style w:type="character" w:customStyle="1" w:styleId="RTFNum62">
    <w:name w:val="RTF_Num 6 2"/>
    <w:rsid w:val="00516577"/>
    <w:rPr>
      <w:sz w:val="24"/>
      <w:szCs w:val="24"/>
      <w:lang w:val="ru-RU"/>
    </w:rPr>
  </w:style>
  <w:style w:type="character" w:customStyle="1" w:styleId="RTFNum63">
    <w:name w:val="RTF_Num 6 3"/>
    <w:rsid w:val="00516577"/>
    <w:rPr>
      <w:sz w:val="24"/>
      <w:szCs w:val="24"/>
      <w:lang w:val="ru-RU"/>
    </w:rPr>
  </w:style>
  <w:style w:type="character" w:customStyle="1" w:styleId="RTFNum64">
    <w:name w:val="RTF_Num 6 4"/>
    <w:rsid w:val="00516577"/>
    <w:rPr>
      <w:sz w:val="24"/>
      <w:szCs w:val="24"/>
      <w:lang w:val="ru-RU"/>
    </w:rPr>
  </w:style>
  <w:style w:type="character" w:customStyle="1" w:styleId="RTFNum65">
    <w:name w:val="RTF_Num 6 5"/>
    <w:rsid w:val="00516577"/>
    <w:rPr>
      <w:sz w:val="24"/>
      <w:szCs w:val="24"/>
      <w:lang w:val="ru-RU"/>
    </w:rPr>
  </w:style>
  <w:style w:type="character" w:customStyle="1" w:styleId="RTFNum66">
    <w:name w:val="RTF_Num 6 6"/>
    <w:rsid w:val="00516577"/>
    <w:rPr>
      <w:sz w:val="24"/>
      <w:szCs w:val="24"/>
      <w:lang w:val="ru-RU"/>
    </w:rPr>
  </w:style>
  <w:style w:type="character" w:customStyle="1" w:styleId="RTFNum67">
    <w:name w:val="RTF_Num 6 7"/>
    <w:rsid w:val="00516577"/>
    <w:rPr>
      <w:sz w:val="24"/>
      <w:szCs w:val="24"/>
      <w:lang w:val="ru-RU"/>
    </w:rPr>
  </w:style>
  <w:style w:type="character" w:customStyle="1" w:styleId="RTFNum68">
    <w:name w:val="RTF_Num 6 8"/>
    <w:rsid w:val="00516577"/>
    <w:rPr>
      <w:sz w:val="24"/>
      <w:szCs w:val="24"/>
      <w:lang w:val="ru-RU"/>
    </w:rPr>
  </w:style>
  <w:style w:type="character" w:customStyle="1" w:styleId="RTFNum69">
    <w:name w:val="RTF_Num 6 9"/>
    <w:rsid w:val="00516577"/>
    <w:rPr>
      <w:sz w:val="24"/>
      <w:szCs w:val="24"/>
      <w:lang w:val="ru-RU"/>
    </w:rPr>
  </w:style>
  <w:style w:type="character" w:customStyle="1" w:styleId="2">
    <w:name w:val="Основной шрифт абзаца2"/>
    <w:rsid w:val="00516577"/>
    <w:rPr>
      <w:sz w:val="24"/>
      <w:szCs w:val="24"/>
      <w:lang w:val="ru-RU"/>
    </w:rPr>
  </w:style>
  <w:style w:type="character" w:customStyle="1" w:styleId="BulletSymbols">
    <w:name w:val="Bullet Symbols"/>
    <w:rsid w:val="00516577"/>
    <w:rPr>
      <w:rFonts w:ascii="OpenSymbol" w:eastAsia="OpenSymbol" w:hAnsi="OpenSymbol" w:cs="OpenSymbol"/>
      <w:sz w:val="24"/>
      <w:szCs w:val="24"/>
      <w:lang w:val="ru-RU"/>
    </w:rPr>
  </w:style>
  <w:style w:type="character" w:customStyle="1" w:styleId="NumberingSymbols">
    <w:name w:val="Numbering Symbols"/>
    <w:rsid w:val="00516577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WW-BulletSymbols">
    <w:name w:val="WW-Bullet Symbols"/>
    <w:rsid w:val="00516577"/>
    <w:rPr>
      <w:rFonts w:ascii="OpenSymbol" w:eastAsia="OpenSymbol" w:hAnsi="OpenSymbol" w:cs="OpenSymbol"/>
      <w:color w:val="auto"/>
      <w:sz w:val="24"/>
      <w:szCs w:val="24"/>
      <w:lang w:val="ru-RU"/>
    </w:rPr>
  </w:style>
  <w:style w:type="character" w:customStyle="1" w:styleId="WW-NumberingSymbols">
    <w:name w:val="WW-Numbering Symbols"/>
    <w:rsid w:val="00516577"/>
    <w:rPr>
      <w:sz w:val="24"/>
      <w:szCs w:val="24"/>
      <w:lang w:val="ru-RU"/>
    </w:rPr>
  </w:style>
  <w:style w:type="character" w:customStyle="1" w:styleId="a3">
    <w:name w:val="Символ нумерации"/>
    <w:rsid w:val="00516577"/>
  </w:style>
  <w:style w:type="character" w:customStyle="1" w:styleId="a4">
    <w:name w:val="Маркеры списка"/>
    <w:rsid w:val="00516577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rsid w:val="0051657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516577"/>
    <w:pPr>
      <w:jc w:val="both"/>
    </w:pPr>
    <w:rPr>
      <w:rFonts w:ascii="Arial" w:eastAsia="Arial" w:hAnsi="Arial" w:cs="Arial"/>
      <w:color w:val="000000"/>
      <w:sz w:val="24"/>
      <w:szCs w:val="24"/>
    </w:rPr>
  </w:style>
  <w:style w:type="paragraph" w:styleId="a6">
    <w:name w:val="List"/>
    <w:basedOn w:val="a5"/>
    <w:rsid w:val="00516577"/>
  </w:style>
  <w:style w:type="paragraph" w:customStyle="1" w:styleId="20">
    <w:name w:val="Название2"/>
    <w:basedOn w:val="a"/>
    <w:rsid w:val="005165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16577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5165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16577"/>
    <w:pPr>
      <w:suppressLineNumbers/>
    </w:pPr>
    <w:rPr>
      <w:rFonts w:cs="Mangal"/>
    </w:rPr>
  </w:style>
  <w:style w:type="paragraph" w:styleId="a7">
    <w:name w:val="Title"/>
    <w:basedOn w:val="a"/>
    <w:next w:val="a5"/>
    <w:qFormat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a8">
    <w:name w:val="Subtitle"/>
    <w:basedOn w:val="WW-Title"/>
    <w:next w:val="a5"/>
    <w:qFormat/>
    <w:rsid w:val="00516577"/>
    <w:pPr>
      <w:jc w:val="center"/>
    </w:pPr>
    <w:rPr>
      <w:i/>
      <w:iCs/>
    </w:rPr>
  </w:style>
  <w:style w:type="paragraph" w:customStyle="1" w:styleId="WW-Title">
    <w:name w:val="WW-Title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13">
    <w:name w:val="Название объекта1"/>
    <w:basedOn w:val="a"/>
    <w:rsid w:val="00516577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516577"/>
    <w:rPr>
      <w:rFonts w:cs="Mangal"/>
    </w:rPr>
  </w:style>
  <w:style w:type="paragraph" w:customStyle="1" w:styleId="3">
    <w:name w:val="Название3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">
    <w:name w:val="WW-caption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">
    <w:name w:val="WW-Index"/>
    <w:basedOn w:val="a"/>
    <w:rsid w:val="00516577"/>
  </w:style>
  <w:style w:type="paragraph" w:customStyle="1" w:styleId="WW-Title1">
    <w:name w:val="WW-Title1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1">
    <w:name w:val="WW-caption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">
    <w:name w:val="WW-Index1"/>
    <w:basedOn w:val="a"/>
    <w:rsid w:val="00516577"/>
  </w:style>
  <w:style w:type="paragraph" w:customStyle="1" w:styleId="WW-Title11">
    <w:name w:val="WW-Title11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11">
    <w:name w:val="WW-caption1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1">
    <w:name w:val="WW-Index11"/>
    <w:basedOn w:val="a"/>
    <w:rsid w:val="00516577"/>
  </w:style>
  <w:style w:type="paragraph" w:customStyle="1" w:styleId="WW-caption111">
    <w:name w:val="WW-caption11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11">
    <w:name w:val="WW-Index111"/>
    <w:basedOn w:val="a"/>
    <w:rsid w:val="00516577"/>
  </w:style>
  <w:style w:type="paragraph" w:customStyle="1" w:styleId="WW-Title111">
    <w:name w:val="WW-Title111"/>
    <w:basedOn w:val="a"/>
    <w:next w:val="a5"/>
    <w:rsid w:val="00516577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customStyle="1" w:styleId="WW-caption1111">
    <w:name w:val="WW-caption1111"/>
    <w:basedOn w:val="a"/>
    <w:rsid w:val="00516577"/>
    <w:pPr>
      <w:spacing w:before="120" w:after="120"/>
    </w:pPr>
    <w:rPr>
      <w:i/>
      <w:iCs/>
      <w:sz w:val="24"/>
      <w:szCs w:val="24"/>
    </w:rPr>
  </w:style>
  <w:style w:type="paragraph" w:customStyle="1" w:styleId="WW-Index1111">
    <w:name w:val="WW-Index1111"/>
    <w:basedOn w:val="a"/>
    <w:rsid w:val="00516577"/>
  </w:style>
  <w:style w:type="paragraph" w:customStyle="1" w:styleId="14">
    <w:name w:val="Текст выноски1"/>
    <w:basedOn w:val="a"/>
    <w:rsid w:val="00516577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516577"/>
  </w:style>
  <w:style w:type="paragraph" w:customStyle="1" w:styleId="TableHeading">
    <w:name w:val="Table Heading"/>
    <w:basedOn w:val="TableContents"/>
    <w:rsid w:val="00516577"/>
    <w:pPr>
      <w:jc w:val="center"/>
    </w:pPr>
    <w:rPr>
      <w:b/>
      <w:bCs/>
    </w:rPr>
  </w:style>
  <w:style w:type="paragraph" w:customStyle="1" w:styleId="WW-TableContents">
    <w:name w:val="WW-Table Contents"/>
    <w:basedOn w:val="a"/>
    <w:rsid w:val="00516577"/>
  </w:style>
  <w:style w:type="paragraph" w:customStyle="1" w:styleId="WW-TableHeading">
    <w:name w:val="WW-Table Heading"/>
    <w:basedOn w:val="WW-TableContents"/>
    <w:rsid w:val="00516577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516577"/>
  </w:style>
  <w:style w:type="paragraph" w:customStyle="1" w:styleId="WW-TableHeading1">
    <w:name w:val="WW-Table Heading1"/>
    <w:basedOn w:val="WW-TableContents1"/>
    <w:rsid w:val="00516577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516577"/>
  </w:style>
  <w:style w:type="paragraph" w:customStyle="1" w:styleId="WW-TableHeading12">
    <w:name w:val="WW-Table Heading12"/>
    <w:basedOn w:val="WW-TableContents12"/>
    <w:rsid w:val="00516577"/>
    <w:pPr>
      <w:jc w:val="center"/>
    </w:pPr>
    <w:rPr>
      <w:b/>
      <w:bCs/>
    </w:rPr>
  </w:style>
  <w:style w:type="paragraph" w:customStyle="1" w:styleId="WW-TableContents123">
    <w:name w:val="WW-Table Contents123"/>
    <w:basedOn w:val="a"/>
    <w:rsid w:val="00516577"/>
  </w:style>
  <w:style w:type="paragraph" w:customStyle="1" w:styleId="WW-TableHeading123">
    <w:name w:val="WW-Table Heading123"/>
    <w:basedOn w:val="WW-TableContents123"/>
    <w:rsid w:val="00516577"/>
    <w:pPr>
      <w:jc w:val="center"/>
    </w:pPr>
    <w:rPr>
      <w:b/>
      <w:bCs/>
    </w:rPr>
  </w:style>
  <w:style w:type="paragraph" w:customStyle="1" w:styleId="WW-TableContents1234">
    <w:name w:val="WW-Table Contents1234"/>
    <w:basedOn w:val="a"/>
    <w:rsid w:val="00516577"/>
  </w:style>
  <w:style w:type="paragraph" w:customStyle="1" w:styleId="WW-TableHeading1234">
    <w:name w:val="WW-Table Heading1234"/>
    <w:basedOn w:val="WW-TableContents1234"/>
    <w:rsid w:val="00516577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rsid w:val="00516577"/>
    <w:pPr>
      <w:suppressLineNumbers/>
    </w:pPr>
  </w:style>
  <w:style w:type="paragraph" w:customStyle="1" w:styleId="aa">
    <w:name w:val="Заголовок таблицы"/>
    <w:basedOn w:val="a9"/>
    <w:rsid w:val="00516577"/>
    <w:pPr>
      <w:jc w:val="center"/>
    </w:pPr>
    <w:rPr>
      <w:b/>
      <w:bCs/>
    </w:rPr>
  </w:style>
  <w:style w:type="paragraph" w:styleId="ab">
    <w:name w:val="List Paragraph"/>
    <w:basedOn w:val="a"/>
    <w:uiPriority w:val="34"/>
    <w:qFormat/>
    <w:rsid w:val="0042557B"/>
    <w:pPr>
      <w:ind w:left="720"/>
      <w:contextualSpacing/>
    </w:pPr>
    <w:rPr>
      <w:rFonts w:cs="Mangal"/>
      <w:szCs w:val="29"/>
    </w:rPr>
  </w:style>
  <w:style w:type="character" w:styleId="ac">
    <w:name w:val="Hyperlink"/>
    <w:basedOn w:val="a0"/>
    <w:uiPriority w:val="99"/>
    <w:unhideWhenUsed/>
    <w:rsid w:val="00385773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B5F68"/>
    <w:rPr>
      <w:rFonts w:ascii="Segoe UI" w:hAnsi="Segoe UI" w:cs="Mangal"/>
      <w:sz w:val="18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B5F68"/>
    <w:rPr>
      <w:rFonts w:ascii="Segoe UI" w:hAnsi="Segoe UI" w:cs="Mangal"/>
      <w:color w:val="003366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«Óòâåðæäàþ»</vt:lpstr>
    </vt:vector>
  </TitlesOfParts>
  <Company>Grizli777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«Óòâåðæäàþ»</dc:title>
  <dc:creator>xp</dc:creator>
  <cp:lastModifiedBy>Пользователь</cp:lastModifiedBy>
  <cp:revision>4</cp:revision>
  <cp:lastPrinted>2026-10-14T05:54:00Z</cp:lastPrinted>
  <dcterms:created xsi:type="dcterms:W3CDTF">2026-10-08T06:27:00Z</dcterms:created>
  <dcterms:modified xsi:type="dcterms:W3CDTF">2026-10-14T06:16:00Z</dcterms:modified>
</cp:coreProperties>
</file>